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gardening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https://www.agoramores.com/tags/gardening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pie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astronomy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constellations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druidry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islamic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maryland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ogham</w:t>
        </w:r>
      </w:hyperlink>
    </w:p>
    <w:p>
      <w:pPr>
        <w:pStyle w:val="Heading1"/>
      </w:pPr>
      <w:r>
        <w:t xml:space="preserve">Gardening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gardening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Gardening</w:t>
        </w:r>
      </w:hyperlink>
      <w:r>
        <w:t xml:space="preserve">.</w:t>
      </w:r>
    </w:p>
    <w:p>
      <w:r>
        <w:rPr>
          <w:b/>
        </w:rPr>
        <w:t xml:space="preserve">10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Become a Master Gardener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Become Master Gardener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central Ohio growing calendar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conducting research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Gardening Extract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Gardening Listicles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Southwest Columbus Growing Program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your tables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arde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cake-recipes" TargetMode="External"/><Relationship Id="rId103" Type="http://schemas.openxmlformats.org/officeDocument/2006/relationships/hyperlink" Target="https://www.agoramores.com/tags/pie-recipes" TargetMode="External"/><Relationship Id="rId104" Type="http://schemas.openxmlformats.org/officeDocument/2006/relationships/hyperlink" Target="https://www.agoramores.com/tags/index" TargetMode="External"/><Relationship Id="rId105" Type="http://schemas.openxmlformats.org/officeDocument/2006/relationships/hyperlink" Target="https://www.agoramores.com/tags/languages" TargetMode="External"/><Relationship Id="rId106" Type="http://schemas.openxmlformats.org/officeDocument/2006/relationships/hyperlink" Target="https://www.agoramores.com/tags/annual" TargetMode="External"/><Relationship Id="rId107" Type="http://schemas.openxmlformats.org/officeDocument/2006/relationships/hyperlink" Target="https://www.agoramores.com/tags/astronomy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annabis" TargetMode="External"/><Relationship Id="rId110" Type="http://schemas.openxmlformats.org/officeDocument/2006/relationships/hyperlink" Target="https://www.agoramores.com/tags/constellations" TargetMode="External"/><Relationship Id="rId111" Type="http://schemas.openxmlformats.org/officeDocument/2006/relationships/hyperlink" Target="https://www.agoramores.com/tags/druidry" TargetMode="External"/><Relationship Id="rId112" Type="http://schemas.openxmlformats.org/officeDocument/2006/relationships/hyperlink" Target="https://www.agoramores.com/tags/islamic" TargetMode="External"/><Relationship Id="rId113" Type="http://schemas.openxmlformats.org/officeDocument/2006/relationships/hyperlink" Target="https://www.agoramores.com/tags/maryland" TargetMode="External"/><Relationship Id="rId114" Type="http://schemas.openxmlformats.org/officeDocument/2006/relationships/hyperlink" Target="https://www.agoramores.com/tags/ogham" TargetMode="External"/><Relationship Id="rId115" Type="http://schemas.openxmlformats.org/officeDocument/2006/relationships/hyperlink" Target="/permaculture/gardening" TargetMode="External"/><Relationship Id="rId116" Type="http://schemas.openxmlformats.org/officeDocument/2006/relationships/hyperlink" Target="https://www.agoramores.com/permaculture/gardening/become-a-master-gardener" TargetMode="External"/><Relationship Id="rId117" Type="http://schemas.openxmlformats.org/officeDocument/2006/relationships/hyperlink" Target="https://www.agoramores.com/permaculture/gardening/become-master-gardener" TargetMode="External"/><Relationship Id="rId118" Type="http://schemas.openxmlformats.org/officeDocument/2006/relationships/hyperlink" Target="https://www.agoramores.com/permaculture/gardening/central-ohio-growing-calendar" TargetMode="External"/><Relationship Id="rId119" Type="http://schemas.openxmlformats.org/officeDocument/2006/relationships/hyperlink" Target="https://www.agoramores.com/permaculture/gardening/conducting-research" TargetMode="External"/><Relationship Id="rId120" Type="http://schemas.openxmlformats.org/officeDocument/2006/relationships/hyperlink" Target="https://www.agoramores.com/permaculture/gardening/gardening" TargetMode="External"/><Relationship Id="rId121" Type="http://schemas.openxmlformats.org/officeDocument/2006/relationships/hyperlink" Target="https://www.agoramores.com/permaculture/gardening/gardening-extract" TargetMode="External"/><Relationship Id="rId122" Type="http://schemas.openxmlformats.org/officeDocument/2006/relationships/hyperlink" Target="https://www.agoramores.com/permaculture/gardening/gardening-listicles" TargetMode="External"/><Relationship Id="rId123" Type="http://schemas.openxmlformats.org/officeDocument/2006/relationships/hyperlink" Target="https://www.agoramores.com/permaculture/gardening/portal" TargetMode="External"/><Relationship Id="rId124" Type="http://schemas.openxmlformats.org/officeDocument/2006/relationships/hyperlink" Target="https://www.agoramores.com/permaculture/gardening/southwest-columbus-growing-program" TargetMode="External"/><Relationship Id="rId125" Type="http://schemas.openxmlformats.org/officeDocument/2006/relationships/hyperlink" Target="https://www.agoramores.com/permaculture/gardening/your-tables" TargetMode="External"/><Relationship Id="rId12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gardening</dc:title>
  <dc:creator>Agoramores</dc:creator>
  <cp:keywords>tags, index</cp:keywords>
  <dcterms:created xsi:type="dcterms:W3CDTF">2026-08-23T14:41:48Z</dcterms:created>
</cp:coreProperties>
</file>