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climate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https://www.agoramores.com/tags/climate</w:t>
        </w:r>
      </w:hyperlink>
    </w:p>
    <w:p>
      <w:pPr>
        <w:pStyle w:val="Subtitle"/>
      </w:pPr>
      <w:r>
        <w:t xml:space="preserve">Tags: tags · index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places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maine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index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food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map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tags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news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grains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seeds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ryan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baby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baking</w:t>
        </w:r>
      </w:hyperlink>
    </w:p>
    <w:p>
      <w:pPr>
        <w:pStyle w:val="Heading1"/>
      </w:pPr>
      <w:r>
        <w:t xml:space="preserve">Climate</w:t>
      </w:r>
    </w:p>
    <w:p>
      <w:r>
        <w:t xml:space="preserve">A placement tag: it decides where a page lives. Pages carrying </w:t>
      </w:r>
      <w:r>
        <w:rPr>
          <w:rFonts w:ascii="Consolas" w:hAnsi="Consolas"/>
          <w:sz w:val="19"/>
        </w:rPr>
        <w:t xml:space="preserve">climate</w:t>
      </w:r>
      <w:r>
        <w:t xml:space="preserve"> sit in </w:t>
      </w:r>
      <w:hyperlink r:id="rId115">
        <w:r>
          <w:rPr>
            <w:color w:val="1F4E79"/>
            <w:u w:val="single"/>
          </w:rPr>
          <w:t xml:space="preserve">Climate</w:t>
        </w:r>
      </w:hyperlink>
      <w:r>
        <w:t xml:space="preserve">.</w:t>
      </w:r>
    </w:p>
    <w:p>
      <w:r>
        <w:rPr>
          <w:b/>
        </w:rPr>
        <w:t xml:space="preserve">12</w:t>
      </w:r>
      <w:r>
        <w:t xml:space="preserve"> pages carry this tag.</w:t>
      </w:r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Central Ohio Monthly Planting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Cloudiest Parts of the US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cold climates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Cold Hardy Garden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Everything You Can Grow In Ohio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Ohio Metro Bases</w:t>
        </w:r>
      </w:hyperlink>
    </w:p>
    <w:p>
      <w:pPr>
        <w:pStyle w:val="ListParagraph"/>
        <w:numPr>
          <w:ilvl w:val="0"/>
          <w:numId w:val="1"/>
        </w:numPr>
      </w:pPr>
      <w:hyperlink r:id="rId122">
        <w:r>
          <w:rPr>
            <w:color w:val="1F4E79"/>
            <w:u w:val="single"/>
          </w:rPr>
          <w:t xml:space="preserve">portal</w:t>
        </w:r>
      </w:hyperlink>
    </w:p>
    <w:p>
      <w:pPr>
        <w:pStyle w:val="ListParagraph"/>
        <w:numPr>
          <w:ilvl w:val="0"/>
          <w:numId w:val="1"/>
        </w:numPr>
      </w:pPr>
      <w:hyperlink r:id="rId123">
        <w:r>
          <w:rPr>
            <w:color w:val="1F4E79"/>
            <w:u w:val="single"/>
          </w:rPr>
          <w:t xml:space="preserve">Spring Planting</w:t>
        </w:r>
      </w:hyperlink>
    </w:p>
    <w:p>
      <w:pPr>
        <w:pStyle w:val="ListParagraph"/>
        <w:numPr>
          <w:ilvl w:val="0"/>
          <w:numId w:val="1"/>
        </w:numPr>
      </w:pPr>
      <w:hyperlink r:id="rId124">
        <w:r>
          <w:rPr>
            <w:color w:val="1F4E79"/>
            <w:u w:val="single"/>
          </w:rPr>
          <w:t xml:space="preserve">usda zone 10 america</w:t>
        </w:r>
      </w:hyperlink>
    </w:p>
    <w:p>
      <w:pPr>
        <w:pStyle w:val="ListParagraph"/>
        <w:numPr>
          <w:ilvl w:val="0"/>
          <w:numId w:val="1"/>
        </w:numPr>
      </w:pPr>
      <w:hyperlink r:id="rId125">
        <w:r>
          <w:rPr>
            <w:color w:val="1F4E79"/>
            <w:u w:val="single"/>
          </w:rPr>
          <w:t xml:space="preserve">usda zone 2 &amp; 3 growing</w:t>
        </w:r>
      </w:hyperlink>
    </w:p>
    <w:p>
      <w:pPr>
        <w:pStyle w:val="ListParagraph"/>
        <w:numPr>
          <w:ilvl w:val="0"/>
          <w:numId w:val="1"/>
        </w:numPr>
      </w:pPr>
      <w:hyperlink r:id="rId126">
        <w:r>
          <w:rPr>
            <w:color w:val="1F4E79"/>
            <w:u w:val="single"/>
          </w:rPr>
          <w:t xml:space="preserve">Usda Zone 2 And 3 Growing</w:t>
        </w:r>
      </w:hyperlink>
    </w:p>
    <w:p>
      <w:pPr>
        <w:pStyle w:val="ListParagraph"/>
        <w:numPr>
          <w:ilvl w:val="0"/>
          <w:numId w:val="1"/>
        </w:numPr>
      </w:pPr>
      <w:hyperlink r:id="rId127">
        <w:r>
          <w:rPr>
            <w:color w:val="1F4E79"/>
            <w:u w:val="single"/>
          </w:rPr>
          <w:t xml:space="preserve">Winter Growing</w:t>
        </w:r>
      </w:hyperlink>
    </w:p>
    <w:p>
      <w:pPr>
        <w:pBdr>
          <w:bottom w:val="single" w:sz="6" w:space="1" w:color="A6A6A6"/>
        </w:pBdr>
      </w:pPr>
    </w:p>
    <w:p>
      <w:r>
        <w:t xml:space="preserve">Every tag has a page here. The full list is at </w:t>
      </w:r>
      <w:hyperlink r:id="rId128">
        <w:r>
          <w:rPr>
            <w:color w:val="1F4E79"/>
            <w:u w:val="single"/>
          </w:rPr>
          <w:t xml:space="preserve">Tags</w:t>
        </w:r>
      </w:hyperlink>
      <w:r>
        <w:t xml:space="preserve">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tags/climate" TargetMode="External"/><Relationship Id="rId101" Type="http://schemas.openxmlformats.org/officeDocument/2006/relationships/hyperlink" Target="https://www.agoramores.com/tags/index" TargetMode="External"/><Relationship Id="rId102" Type="http://schemas.openxmlformats.org/officeDocument/2006/relationships/hyperlink" Target="https://www.agoramores.com/food/eating" TargetMode="External"/><Relationship Id="rId103" Type="http://schemas.openxmlformats.org/officeDocument/2006/relationships/hyperlink" Target="https://www.agoramores.com/tags/places" TargetMode="External"/><Relationship Id="rId104" Type="http://schemas.openxmlformats.org/officeDocument/2006/relationships/hyperlink" Target="https://www.agoramores.com/tags/maine" TargetMode="External"/><Relationship Id="rId105" Type="http://schemas.openxmlformats.org/officeDocument/2006/relationships/hyperlink" Target="https://www.agoramores.com/tags/index" TargetMode="External"/><Relationship Id="rId106" Type="http://schemas.openxmlformats.org/officeDocument/2006/relationships/hyperlink" Target="https://www.agoramores.com/tags/food" TargetMode="External"/><Relationship Id="rId107" Type="http://schemas.openxmlformats.org/officeDocument/2006/relationships/hyperlink" Target="https://www.agoramores.com/tags/map" TargetMode="External"/><Relationship Id="rId108" Type="http://schemas.openxmlformats.org/officeDocument/2006/relationships/hyperlink" Target="https://www.agoramores.com/tags/tags" TargetMode="External"/><Relationship Id="rId109" Type="http://schemas.openxmlformats.org/officeDocument/2006/relationships/hyperlink" Target="https://www.agoramores.com/tags/news" TargetMode="External"/><Relationship Id="rId110" Type="http://schemas.openxmlformats.org/officeDocument/2006/relationships/hyperlink" Target="https://www.agoramores.com/tags/grains" TargetMode="External"/><Relationship Id="rId111" Type="http://schemas.openxmlformats.org/officeDocument/2006/relationships/hyperlink" Target="https://www.agoramores.com/tags/seeds" TargetMode="External"/><Relationship Id="rId112" Type="http://schemas.openxmlformats.org/officeDocument/2006/relationships/hyperlink" Target="https://www.agoramores.com/tags/ryan" TargetMode="External"/><Relationship Id="rId113" Type="http://schemas.openxmlformats.org/officeDocument/2006/relationships/hyperlink" Target="https://www.agoramores.com/tags/baby" TargetMode="External"/><Relationship Id="rId114" Type="http://schemas.openxmlformats.org/officeDocument/2006/relationships/hyperlink" Target="https://www.agoramores.com/tags/baking" TargetMode="External"/><Relationship Id="rId115" Type="http://schemas.openxmlformats.org/officeDocument/2006/relationships/hyperlink" Target="/permaculture/climate" TargetMode="External"/><Relationship Id="rId116" Type="http://schemas.openxmlformats.org/officeDocument/2006/relationships/hyperlink" Target="https://www.agoramores.com/permaculture/climate/central-ohio-monthly-planting" TargetMode="External"/><Relationship Id="rId117" Type="http://schemas.openxmlformats.org/officeDocument/2006/relationships/hyperlink" Target="https://www.agoramores.com/permaculture/climate/cloudiest-parts-of-the-us" TargetMode="External"/><Relationship Id="rId118" Type="http://schemas.openxmlformats.org/officeDocument/2006/relationships/hyperlink" Target="https://www.agoramores.com/permaculture/climate/cold-climates" TargetMode="External"/><Relationship Id="rId119" Type="http://schemas.openxmlformats.org/officeDocument/2006/relationships/hyperlink" Target="https://www.agoramores.com/permaculture/climate/cold-hardy-garden" TargetMode="External"/><Relationship Id="rId120" Type="http://schemas.openxmlformats.org/officeDocument/2006/relationships/hyperlink" Target="https://www.agoramores.com/permaculture/climate/everything-you-can-grow-in-ohio" TargetMode="External"/><Relationship Id="rId121" Type="http://schemas.openxmlformats.org/officeDocument/2006/relationships/hyperlink" Target="https://www.agoramores.com/permaculture/climate/ohio-metro-bases" TargetMode="External"/><Relationship Id="rId122" Type="http://schemas.openxmlformats.org/officeDocument/2006/relationships/hyperlink" Target="https://www.agoramores.com/permaculture/climate/portal" TargetMode="External"/><Relationship Id="rId123" Type="http://schemas.openxmlformats.org/officeDocument/2006/relationships/hyperlink" Target="https://www.agoramores.com/permaculture/climate/spring-planting" TargetMode="External"/><Relationship Id="rId124" Type="http://schemas.openxmlformats.org/officeDocument/2006/relationships/hyperlink" Target="https://www.agoramores.com/permaculture/climate/usda-zone-10-america" TargetMode="External"/><Relationship Id="rId125" Type="http://schemas.openxmlformats.org/officeDocument/2006/relationships/hyperlink" Target="https://www.agoramores.com/permaculture/climate/usda-zone-2--3-growing" TargetMode="External"/><Relationship Id="rId126" Type="http://schemas.openxmlformats.org/officeDocument/2006/relationships/hyperlink" Target="https://www.agoramores.com/permaculture/climate/usda-zone-2-and-3-growing" TargetMode="External"/><Relationship Id="rId127" Type="http://schemas.openxmlformats.org/officeDocument/2006/relationships/hyperlink" Target="https://www.agoramores.com/permaculture/climate/winter-growing" TargetMode="External"/><Relationship Id="rId128" Type="http://schemas.openxmlformats.org/officeDocument/2006/relationships/hyperlink" Target="https://www.agoramores.com/tags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climate</dc:title>
  <dc:creator>Agoramores</dc:creator>
  <cp:keywords>tags, index</cp:keywords>
  <dcterms:created xsi:type="dcterms:W3CDTF">2026-08-22T06:53:49Z</dcterms:created>
</cp:coreProperties>
</file>