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Washington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https://www.agoramores.com/places/states/washington</w:t>
        </w:r>
      </w:hyperlink>
    </w:p>
    <w:p>
      <w:pPr>
        <w:pStyle w:val="Subtitle"/>
      </w:pPr>
      <w:r>
        <w:t xml:space="preserve">Tags: places · states · usa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California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Tennessee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Idaho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Missouri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Rhode Island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Wisconsin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Delaware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Puerto Rico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Washington</w:t>
      </w:r>
    </w:p>
    <w:p>
      <w:r>
        <w:t xml:space="preserve">#bar #twoPartyConsent</w:t>
      </w:r>
    </w:p>
    <w:p>
      <w:hyperlink r:id="rId122">
        <w:r>
          <w:rPr>
            <w:color w:val="1F4E79"/>
            <w:u w:val="single"/>
          </w:rPr>
          <w:t xml:space="preserve">https://matadornetwork.com/read/new-alaska-airlines-flights/</w:t>
        </w:r>
      </w:hyperlink>
    </w:p>
    <w:p>
      <w:hyperlink r:id="rId123">
        <w:r>
          <w:rPr>
            <w:color w:val="1F4E79"/>
            <w:u w:val="single"/>
          </w:rPr>
          <w:t xml:space="preserve">project Alaska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states/washington" TargetMode="External"/><Relationship Id="rId101" Type="http://schemas.openxmlformats.org/officeDocument/2006/relationships/hyperlink" Target="https://www.agoramores.com/tags/usa" TargetMode="External"/><Relationship Id="rId102" Type="http://schemas.openxmlformats.org/officeDocument/2006/relationships/hyperlink" Target="https://www.agoramores.com/places/states/montana" TargetMode="External"/><Relationship Id="rId103" Type="http://schemas.openxmlformats.org/officeDocument/2006/relationships/hyperlink" Target="https://www.agoramores.com/food/business/michelin-star" TargetMode="External"/><Relationship Id="rId104" Type="http://schemas.openxmlformats.org/officeDocument/2006/relationships/hyperlink" Target="https://www.agoramores.com/places/states/california" TargetMode="External"/><Relationship Id="rId105" Type="http://schemas.openxmlformats.org/officeDocument/2006/relationships/hyperlink" Target="https://www.agoramores.com/places/states/tennessee" TargetMode="External"/><Relationship Id="rId106" Type="http://schemas.openxmlformats.org/officeDocument/2006/relationships/hyperlink" Target="https://www.agoramores.com/places/states/idaho" TargetMode="External"/><Relationship Id="rId107" Type="http://schemas.openxmlformats.org/officeDocument/2006/relationships/hyperlink" Target="https://www.agoramores.com/places/states/missouri" TargetMode="External"/><Relationship Id="rId108" Type="http://schemas.openxmlformats.org/officeDocument/2006/relationships/hyperlink" Target="https://www.agoramores.com/tags/states" TargetMode="External"/><Relationship Id="rId109" Type="http://schemas.openxmlformats.org/officeDocument/2006/relationships/hyperlink" Target="https://www.agoramores.com/places/states" TargetMode="External"/><Relationship Id="rId110" Type="http://schemas.openxmlformats.org/officeDocument/2006/relationships/hyperlink" Target="https://www.agoramores.com/places/states/rhode-island" TargetMode="External"/><Relationship Id="rId111" Type="http://schemas.openxmlformats.org/officeDocument/2006/relationships/hyperlink" Target="https://www.agoramores.com/places/states/wisconsin" TargetMode="External"/><Relationship Id="rId112" Type="http://schemas.openxmlformats.org/officeDocument/2006/relationships/hyperlink" Target="https://www.agoramores.com/places/states/delaware" TargetMode="External"/><Relationship Id="rId113" Type="http://schemas.openxmlformats.org/officeDocument/2006/relationships/hyperlink" Target="https://www.agoramores.com/places/states/oklahoma" TargetMode="External"/><Relationship Id="rId114" Type="http://schemas.openxmlformats.org/officeDocument/2006/relationships/hyperlink" Target="https://www.agoramores.com/places/states/puerto-rico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" TargetMode="External"/><Relationship Id="rId117" Type="http://schemas.openxmlformats.org/officeDocument/2006/relationships/hyperlink" Target="https://www.agoramores.com/places/countries" TargetMode="External"/><Relationship Id="rId118" Type="http://schemas.openxmlformats.org/officeDocument/2006/relationships/hyperlink" Target="https://www.agoramores.com/places/countries/mexico" TargetMode="External"/><Relationship Id="rId119" Type="http://schemas.openxmlformats.org/officeDocument/2006/relationships/hyperlink" Target="https://www.agoramores.com/places/countries/india" TargetMode="External"/><Relationship Id="rId120" Type="http://schemas.openxmlformats.org/officeDocument/2006/relationships/hyperlink" Target="https://www.agoramores.com/places/nature" TargetMode="External"/><Relationship Id="rId121" Type="http://schemas.openxmlformats.org/officeDocument/2006/relationships/hyperlink" Target="https://www.agoramores.com/places/tourism" TargetMode="External"/><Relationship Id="rId122" Type="http://schemas.openxmlformats.org/officeDocument/2006/relationships/hyperlink" Target="https://matadornetwork.com/read/new-alaska-airlines-flights/" TargetMode="External"/><Relationship Id="rId123" Type="http://schemas.openxmlformats.org/officeDocument/2006/relationships/hyperlink" Target="https://www.agoramores.com/project-alask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Washington</dc:title>
  <dc:creator>Agoramores</dc:creator>
  <cp:keywords>places, states, usa</cp:keywords>
  <dcterms:created xsi:type="dcterms:W3CDTF">2026-08-22T02:19:12Z</dcterms:created>
</cp:coreProperties>
</file>