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North Carolina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https://www.agoramores.com/places/states/north-carolina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Idaho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Missouri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Rhode Island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Delaware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nature</w:t>
        </w:r>
      </w:hyperlink>
    </w:p>
    <w:p>
      <w:pPr>
        <w:pStyle w:val="Heading1"/>
      </w:pPr>
      <w:r>
        <w:t xml:space="preserve">North Carolina</w:t>
      </w:r>
    </w:p>
    <w:p>
      <w:r>
        <w:t xml:space="preserve">#aTier</w:t>
      </w:r>
    </w:p>
    <w:p>
      <w:hyperlink r:id="rId122">
        <w:r>
          <w:rPr>
            <w:color w:val="1F4E79"/>
            <w:u w:val="single"/>
          </w:rPr>
          <w:t xml:space="preserve">Grayson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north-carolina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places/states/washington" TargetMode="External"/><Relationship Id="rId104" Type="http://schemas.openxmlformats.org/officeDocument/2006/relationships/hyperlink" Target="https://www.agoramores.com/food/business/michelin-star" TargetMode="External"/><Relationship Id="rId105" Type="http://schemas.openxmlformats.org/officeDocument/2006/relationships/hyperlink" Target="https://www.agoramores.com/places/states/california" TargetMode="External"/><Relationship Id="rId106" Type="http://schemas.openxmlformats.org/officeDocument/2006/relationships/hyperlink" Target="https://www.agoramores.com/places/states/alaska" TargetMode="External"/><Relationship Id="rId107" Type="http://schemas.openxmlformats.org/officeDocument/2006/relationships/hyperlink" Target="https://www.agoramores.com/places/states/tennessee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" TargetMode="External"/><Relationship Id="rId110" Type="http://schemas.openxmlformats.org/officeDocument/2006/relationships/hyperlink" Target="https://www.agoramores.com/places/states/idaho" TargetMode="External"/><Relationship Id="rId111" Type="http://schemas.openxmlformats.org/officeDocument/2006/relationships/hyperlink" Target="https://www.agoramores.com/places/states/missouri" TargetMode="External"/><Relationship Id="rId112" Type="http://schemas.openxmlformats.org/officeDocument/2006/relationships/hyperlink" Target="https://www.agoramores.com/places/states/rhode-island" TargetMode="External"/><Relationship Id="rId113" Type="http://schemas.openxmlformats.org/officeDocument/2006/relationships/hyperlink" Target="https://www.agoramores.com/places/states/wisconsin" TargetMode="External"/><Relationship Id="rId114" Type="http://schemas.openxmlformats.org/officeDocument/2006/relationships/hyperlink" Target="https://www.agoramores.com/places/states/delaware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tourism" TargetMode="External"/><Relationship Id="rId118" Type="http://schemas.openxmlformats.org/officeDocument/2006/relationships/hyperlink" Target="https://www.agoramores.com/places/countries" TargetMode="External"/><Relationship Id="rId119" Type="http://schemas.openxmlformats.org/officeDocument/2006/relationships/hyperlink" Target="https://www.agoramores.com/places/countries/mexico" TargetMode="External"/><Relationship Id="rId120" Type="http://schemas.openxmlformats.org/officeDocument/2006/relationships/hyperlink" Target="https://www.agoramores.com/places/countries/india" TargetMode="External"/><Relationship Id="rId121" Type="http://schemas.openxmlformats.org/officeDocument/2006/relationships/hyperlink" Target="https://www.agoramores.com/places/nature" TargetMode="External"/><Relationship Id="rId122" Type="http://schemas.openxmlformats.org/officeDocument/2006/relationships/hyperlink" Target="https://www.agoramores.com/media/film-and-tv/people/grays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North Carolina</dc:title>
  <dc:creator>Agoramores</dc:creator>
  <cp:keywords>places, states, usa</cp:keywords>
  <dcterms:created xsi:type="dcterms:W3CDTF">2026-08-22T04:53:19Z</dcterms:created>
</cp:coreProperties>
</file>