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Oceania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https://www.agoramores.com/places/regions/oceania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Large Cities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Oceania</w:t>
      </w:r>
    </w:p>
    <w:p>
      <w:r>
        <w:rPr>
          <w:b/>
        </w:rPr>
        <w:t xml:space="preserve">Countries:</w:t>
      </w:r>
      <w:r>
        <w:t xml:space="preserve"> </w:t>
      </w:r>
      <w:hyperlink r:id="rId115">
        <w:r>
          <w:rPr>
            <w:color w:val="1F4E79"/>
            <w:u w:val="single"/>
          </w:rPr>
          <w:t xml:space="preserve">Australia</w:t>
        </w:r>
      </w:hyperlink>
      <w:r>
        <w:t xml:space="preserve"> </w:t>
      </w:r>
      <w:hyperlink r:id="rId116">
        <w:r>
          <w:rPr>
            <w:color w:val="1F4E79"/>
            <w:u w:val="single"/>
          </w:rPr>
          <w:t xml:space="preserve">Fiji</w:t>
        </w:r>
      </w:hyperlink>
      <w:r>
        <w:t xml:space="preserve"> </w:t>
      </w:r>
      <w:hyperlink r:id="rId117">
        <w:r>
          <w:rPr>
            <w:color w:val="1F4E79"/>
            <w:u w:val="single"/>
          </w:rPr>
          <w:t xml:space="preserve">Kiribati</w:t>
        </w:r>
      </w:hyperlink>
      <w:r>
        <w:t xml:space="preserve"> </w:t>
      </w:r>
      <w:hyperlink r:id="rId118">
        <w:r>
          <w:rPr>
            <w:color w:val="1F4E79"/>
            <w:u w:val="single"/>
          </w:rPr>
          <w:t xml:space="preserve">Marshall Islands</w:t>
        </w:r>
      </w:hyperlink>
      <w:r>
        <w:t xml:space="preserve"> </w:t>
      </w:r>
      <w:hyperlink r:id="rId119">
        <w:r>
          <w:rPr>
            <w:color w:val="1F4E79"/>
            <w:u w:val="single"/>
          </w:rPr>
          <w:t xml:space="preserve">Micronesia</w:t>
        </w:r>
      </w:hyperlink>
      <w:r>
        <w:t xml:space="preserve"> </w:t>
      </w:r>
      <w:hyperlink r:id="rId120">
        <w:r>
          <w:rPr>
            <w:color w:val="1F4E79"/>
            <w:u w:val="single"/>
          </w:rPr>
          <w:t xml:space="preserve">Nauru</w:t>
        </w:r>
      </w:hyperlink>
      <w:r>
        <w:t xml:space="preserve"> </w:t>
      </w:r>
      <w:hyperlink r:id="rId121">
        <w:r>
          <w:rPr>
            <w:color w:val="1F4E79"/>
            <w:u w:val="single"/>
          </w:rPr>
          <w:t xml:space="preserve">New Zealand</w:t>
        </w:r>
      </w:hyperlink>
      <w:r>
        <w:t xml:space="preserve"> </w:t>
      </w:r>
      <w:hyperlink r:id="rId122">
        <w:r>
          <w:rPr>
            <w:color w:val="1F4E79"/>
            <w:u w:val="single"/>
          </w:rPr>
          <w:t xml:space="preserve">Palau</w:t>
        </w:r>
      </w:hyperlink>
      <w:r>
        <w:t xml:space="preserve"> </w:t>
      </w:r>
      <w:hyperlink r:id="rId123">
        <w:r>
          <w:rPr>
            <w:color w:val="1F4E79"/>
            <w:u w:val="single"/>
          </w:rPr>
          <w:t xml:space="preserve">Papua New Guinea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Samoa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Solomon Islands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Tonga</w:t>
        </w:r>
      </w:hyperlink>
      <w:r>
        <w:t xml:space="preserve"> </w:t>
      </w:r>
      <w:hyperlink r:id="rId127">
        <w:r>
          <w:rPr>
            <w:color w:val="1F4E79"/>
            <w:u w:val="single"/>
          </w:rPr>
          <w:t xml:space="preserve">Tuvalu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Vanuatu</w:t>
        </w:r>
      </w:hyperlink>
    </w:p>
    <w:p>
      <w:r>
        <w:rPr>
          <w:b/>
        </w:rPr>
        <w:t xml:space="preserve">Notable Islands and Territories:</w:t>
      </w:r>
      <w:r>
        <w:t xml:space="preserve"> </w:t>
      </w:r>
      <w:hyperlink r:id="rId129">
        <w:r>
          <w:rPr>
            <w:color w:val="1F4E79"/>
            <w:u w:val="single"/>
          </w:rPr>
          <w:t xml:space="preserve">American Samoa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Christmas Island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Cocos (Keeling) Islands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Cook Islands</w:t>
        </w:r>
      </w:hyperlink>
      <w:r>
        <w:t xml:space="preserve"> </w:t>
      </w:r>
      <w:hyperlink r:id="rId133">
        <w:r>
          <w:rPr>
            <w:color w:val="1F4E79"/>
            <w:u w:val="single"/>
          </w:rPr>
          <w:t xml:space="preserve">French Polynesia</w:t>
        </w:r>
      </w:hyperlink>
      <w:r>
        <w:t xml:space="preserve"> </w:t>
      </w:r>
      <w:hyperlink r:id="rId134">
        <w:r>
          <w:rPr>
            <w:color w:val="1F4E79"/>
            <w:u w:val="single"/>
          </w:rPr>
          <w:t xml:space="preserve">Guam</w:t>
        </w:r>
      </w:hyperlink>
      <w:r>
        <w:t xml:space="preserve"> </w:t>
      </w:r>
      <w:hyperlink r:id="rId135">
        <w:r>
          <w:rPr>
            <w:color w:val="1F4E79"/>
            <w:u w:val="single"/>
          </w:rPr>
          <w:t xml:space="preserve">New Caledonia</w:t>
        </w:r>
      </w:hyperlink>
      <w:r>
        <w:t xml:space="preserve"> </w:t>
      </w:r>
      <w:hyperlink r:id="rId136">
        <w:r>
          <w:rPr>
            <w:color w:val="1F4E79"/>
            <w:u w:val="single"/>
          </w:rPr>
          <w:t xml:space="preserve">Niue</w:t>
        </w:r>
      </w:hyperlink>
      <w:r>
        <w:t xml:space="preserve"> </w:t>
      </w:r>
      <w:hyperlink r:id="rId137">
        <w:r>
          <w:rPr>
            <w:color w:val="1F4E79"/>
            <w:u w:val="single"/>
          </w:rPr>
          <w:t xml:space="preserve">Norfolk Island</w:t>
        </w:r>
      </w:hyperlink>
      <w:r>
        <w:t xml:space="preserve"> </w:t>
      </w:r>
      <w:hyperlink r:id="rId138">
        <w:r>
          <w:rPr>
            <w:color w:val="1F4E79"/>
            <w:u w:val="single"/>
          </w:rPr>
          <w:t xml:space="preserve">Northern Mariana Islands</w:t>
        </w:r>
      </w:hyperlink>
      <w:r>
        <w:t xml:space="preserve"> </w:t>
      </w:r>
      <w:hyperlink r:id="rId139">
        <w:r>
          <w:rPr>
            <w:color w:val="1F4E79"/>
            <w:u w:val="single"/>
          </w:rPr>
          <w:t xml:space="preserve">Pitcairn Islands</w:t>
        </w:r>
      </w:hyperlink>
      <w:r>
        <w:t xml:space="preserve"> </w:t>
      </w:r>
      <w:hyperlink r:id="rId140">
        <w:r>
          <w:rPr>
            <w:color w:val="1F4E79"/>
            <w:u w:val="single"/>
          </w:rPr>
          <w:t xml:space="preserve">Tokelau</w:t>
        </w:r>
      </w:hyperlink>
      <w:r>
        <w:t xml:space="preserve"> </w:t>
      </w:r>
      <w:hyperlink r:id="rId141">
        <w:r>
          <w:rPr>
            <w:color w:val="1F4E79"/>
            <w:u w:val="single"/>
          </w:rPr>
          <w:t xml:space="preserve">Timor-Leste</w:t>
        </w:r>
      </w:hyperlink>
      <w:r>
        <w:t xml:space="preserve"> </w:t>
      </w:r>
      <w:hyperlink r:id="rId142">
        <w:r>
          <w:rPr>
            <w:color w:val="1F4E79"/>
            <w:u w:val="single"/>
          </w:rPr>
          <w:t xml:space="preserve">Wallis and Futuna</w:t>
        </w:r>
      </w:hyperlink>
    </w:p>
    <w:p>
      <w:pPr>
        <w:pStyle w:val="Heading1"/>
      </w:pPr>
      <w:r>
        <w:t xml:space="preserve">Check</w:t>
      </w:r>
    </w:p>
    <w:p>
      <w:r>
        <w:t xml:space="preserve">Countrieslink</w:t>
      </w:r>
    </w:p>
    <w:p>
      <w:r>
        <w:t xml:space="preserve">Australia
Papua New Guinea
New Zealand
Fiji
Solomon Islands
Federated States Of Micronesia
Vanuatu
Samoa
Kiribati
Tonga
Marshall Islands
Palau
Tuvalu
Nauru
Other Territories Of Oceanialink</w:t>
      </w:r>
    </w:p>
    <w:p>
      <w:hyperlink r:id="rId143">
        <w:r>
          <w:rPr>
            <w:color w:val="1F4E79"/>
            <w:u w:val="single"/>
          </w:rPr>
          <w:t xml:space="preserve">2.PUBLIC/0.locScore/national/Australia</w:t>
        </w:r>
      </w:hyperlink>
      <w:r>
        <w:t xml:space="preserve"> </w:t>
      </w:r>
      <w:hyperlink r:id="rId144">
        <w:r>
          <w:rPr>
            <w:color w:val="1F4E79"/>
            <w:u w:val="single"/>
          </w:rPr>
          <w:t xml:space="preserve">2.PUBLIC/0.locScore/national/Vanuatu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oceania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northern-great-plains" TargetMode="External"/><Relationship Id="rId103" Type="http://schemas.openxmlformats.org/officeDocument/2006/relationships/hyperlink" Target="https://www.agoramores.com/places/regions/timezones" TargetMode="External"/><Relationship Id="rId104" Type="http://schemas.openxmlformats.org/officeDocument/2006/relationships/hyperlink" Target="https://www.agoramores.com/places/regions/us-large-cities" TargetMode="External"/><Relationship Id="rId105" Type="http://schemas.openxmlformats.org/officeDocument/2006/relationships/hyperlink" Target="https://www.agoramores.com/places/regions/largest-cities-in-ohio" TargetMode="External"/><Relationship Id="rId106" Type="http://schemas.openxmlformats.org/officeDocument/2006/relationships/hyperlink" Target="https://www.agoramores.com/places/regions/north-america" TargetMode="External"/><Relationship Id="rId107" Type="http://schemas.openxmlformats.org/officeDocument/2006/relationships/hyperlink" Target="https://www.agoramores.com/places/regions/northern-border-regional-commission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states/washington" TargetMode="External"/><Relationship Id="rId114" Type="http://schemas.openxmlformats.org/officeDocument/2006/relationships/hyperlink" Target="https://www.agoramores.com/places/countries/india" TargetMode="External"/><Relationship Id="rId115" Type="http://schemas.openxmlformats.org/officeDocument/2006/relationships/hyperlink" Target="https://www.agoramores.com/places/countries/australia" TargetMode="External"/><Relationship Id="rId116" Type="http://schemas.openxmlformats.org/officeDocument/2006/relationships/hyperlink" Target="https://www.agoramores.com/places/countries/fiji" TargetMode="External"/><Relationship Id="rId117" Type="http://schemas.openxmlformats.org/officeDocument/2006/relationships/hyperlink" Target="https://www.agoramores.com/places/countries/kiribati" TargetMode="External"/><Relationship Id="rId118" Type="http://schemas.openxmlformats.org/officeDocument/2006/relationships/hyperlink" Target="https://www.agoramores.com/places/countries/marshall-islands" TargetMode="External"/><Relationship Id="rId119" Type="http://schemas.openxmlformats.org/officeDocument/2006/relationships/hyperlink" Target="https://www.agoramores.com/places/countries/micronesia" TargetMode="External"/><Relationship Id="rId120" Type="http://schemas.openxmlformats.org/officeDocument/2006/relationships/hyperlink" Target="https://www.agoramores.com/places/countries/nauru" TargetMode="External"/><Relationship Id="rId121" Type="http://schemas.openxmlformats.org/officeDocument/2006/relationships/hyperlink" Target="https://www.agoramores.com/places/countries/new-zealand" TargetMode="External"/><Relationship Id="rId122" Type="http://schemas.openxmlformats.org/officeDocument/2006/relationships/hyperlink" Target="https://www.agoramores.com/places/countries/palau" TargetMode="External"/><Relationship Id="rId123" Type="http://schemas.openxmlformats.org/officeDocument/2006/relationships/hyperlink" Target="https://www.agoramores.com/places/countries/papua-new-guinea" TargetMode="External"/><Relationship Id="rId124" Type="http://schemas.openxmlformats.org/officeDocument/2006/relationships/hyperlink" Target="https://www.agoramores.com/places/countries/samoa" TargetMode="External"/><Relationship Id="rId125" Type="http://schemas.openxmlformats.org/officeDocument/2006/relationships/hyperlink" Target="https://www.agoramores.com/places/countries/solomon-islands" TargetMode="External"/><Relationship Id="rId126" Type="http://schemas.openxmlformats.org/officeDocument/2006/relationships/hyperlink" Target="https://www.agoramores.com/places/countries/tonga" TargetMode="External"/><Relationship Id="rId127" Type="http://schemas.openxmlformats.org/officeDocument/2006/relationships/hyperlink" Target="https://www.agoramores.com/places/countries/tuvalu" TargetMode="External"/><Relationship Id="rId128" Type="http://schemas.openxmlformats.org/officeDocument/2006/relationships/hyperlink" Target="https://www.agoramores.com/places/countries/vanuatu" TargetMode="External"/><Relationship Id="rId129" Type="http://schemas.openxmlformats.org/officeDocument/2006/relationships/hyperlink" Target="https://www.agoramores.com/places/countries/american-samoa" TargetMode="External"/><Relationship Id="rId130" Type="http://schemas.openxmlformats.org/officeDocument/2006/relationships/hyperlink" Target="https://www.agoramores.com/christmas-island" TargetMode="External"/><Relationship Id="rId131" Type="http://schemas.openxmlformats.org/officeDocument/2006/relationships/hyperlink" Target="https://www.agoramores.com/cocos-keeling-islands" TargetMode="External"/><Relationship Id="rId132" Type="http://schemas.openxmlformats.org/officeDocument/2006/relationships/hyperlink" Target="https://www.agoramores.com/cook-islands" TargetMode="External"/><Relationship Id="rId133" Type="http://schemas.openxmlformats.org/officeDocument/2006/relationships/hyperlink" Target="https://www.agoramores.com/places/countries/french-polynesia" TargetMode="External"/><Relationship Id="rId134" Type="http://schemas.openxmlformats.org/officeDocument/2006/relationships/hyperlink" Target="https://www.agoramores.com/guam" TargetMode="External"/><Relationship Id="rId135" Type="http://schemas.openxmlformats.org/officeDocument/2006/relationships/hyperlink" Target="https://www.agoramores.com/new-caledonia" TargetMode="External"/><Relationship Id="rId136" Type="http://schemas.openxmlformats.org/officeDocument/2006/relationships/hyperlink" Target="https://www.agoramores.com/niue" TargetMode="External"/><Relationship Id="rId137" Type="http://schemas.openxmlformats.org/officeDocument/2006/relationships/hyperlink" Target="https://www.agoramores.com/norfolk-island" TargetMode="External"/><Relationship Id="rId138" Type="http://schemas.openxmlformats.org/officeDocument/2006/relationships/hyperlink" Target="https://www.agoramores.com/northern-mariana-islands" TargetMode="External"/><Relationship Id="rId139" Type="http://schemas.openxmlformats.org/officeDocument/2006/relationships/hyperlink" Target="https://www.agoramores.com/pitcairn-islands" TargetMode="External"/><Relationship Id="rId140" Type="http://schemas.openxmlformats.org/officeDocument/2006/relationships/hyperlink" Target="https://www.agoramores.com/tokelau" TargetMode="External"/><Relationship Id="rId141" Type="http://schemas.openxmlformats.org/officeDocument/2006/relationships/hyperlink" Target="https://www.agoramores.com/places/countries/timor-leste" TargetMode="External"/><Relationship Id="rId142" Type="http://schemas.openxmlformats.org/officeDocument/2006/relationships/hyperlink" Target="https://www.agoramores.com/wallis-and-futuna" TargetMode="External"/><Relationship Id="rId143" Type="http://schemas.openxmlformats.org/officeDocument/2006/relationships/hyperlink" Target="https://www.agoramores.com/places/countries/australia" TargetMode="External"/><Relationship Id="rId144" Type="http://schemas.openxmlformats.org/officeDocument/2006/relationships/hyperlink" Target="https://www.agoramores.com/places/countries/vanuatu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Oceania</dc:title>
  <dc:creator>Agoramores</dc:creator>
  <cp:keywords>places, regions</cp:keywords>
  <dcterms:created xsi:type="dcterms:W3CDTF">2026-08-22T04:15:10Z</dcterms:created>
</cp:coreProperties>
</file>