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hardest woods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https://www.agoramores.com/permaculture/woodwork/hardest-woods</w:t>
        </w:r>
      </w:hyperlink>
    </w:p>
    <w:p>
      <w:pPr>
        <w:pStyle w:val="Subtitle"/>
      </w:pPr>
      <w:r>
        <w:t xml:space="preserve">Tags: growing · woodwork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woodwork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perennial coppice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woodwork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coppice</w:t>
        </w:r>
      </w:hyperlink>
    </w:p>
    <w:p>
      <w:pPr>
        <w:pStyle w:val="Heading2"/>
      </w:pPr>
      <w:hyperlink r:id="rId10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Grapes</w:t>
        </w:r>
      </w:hyperlink>
    </w:p>
    <w:p>
      <w:r>
        <w:t xml:space="preserve">#permaculture </w:t>
      </w:r>
    </w:p>
    <w:p>
      <w:pPr>
        <w:pStyle w:val="Heading1"/>
      </w:pPr>
      <w:r>
        <w:t xml:space="preserve">related</w:t>
      </w:r>
    </w:p>
    <w:p>
      <w:hyperlink r:id="rId112">
        <w:r>
          <w:rPr>
            <w:color w:val="1F4E79"/>
            <w:u w:val="single"/>
          </w:rPr>
          <w:t xml:space="preserve">usda zone 10 america</w:t>
        </w:r>
      </w:hyperlink>
      <w:r>
        <w:t xml:space="preserve">
hardest for dry climates?</w:t>
      </w:r>
    </w:p>
    <w:p>
      <w:pPr>
        <w:pStyle w:val="Heading1"/>
      </w:pPr>
      <w:r>
        <w:t xml:space="preserve">Zone 6 and colder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Wood 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(lbf)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USDA Hardiness Zone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Osage Orange (Maclura pomifera)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2,760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12,280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5–9</w:t>
            </w:r>
            <w:hyperlink r:id="rId113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Hickory (Carya spp.)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  <w:hyperlink r:id="rId114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Sugar Maple (Acer saccharum)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  <w:hyperlink r:id="rId115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 Locust (Robinia pseudoacacia)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7,560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  <w:hyperlink r:id="rId116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American Hornbeam (Carpinus caroliniana)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8,270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</w:t>
            </w:r>
          </w:p>
        </w:tc>
      </w:tr>
    </w:tbl>
    <w:p/>
    <w:p>
      <w:pPr>
        <w:pStyle w:val="Heading1"/>
      </w:pPr>
      <w:r>
        <w:t xml:space="preserve">comparison mentally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Wood 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(lbf)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USDA Hardiness Zone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Eastern White Pine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1,690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Sugar (Hard) Maple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Red Oak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1,220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5,430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White Oak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6,050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Poplar (Yellow)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2,400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Douglas Fir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3,160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Cherry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4,230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 Walnut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4,490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Hickory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Ash (White)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5,870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</w:tbl>
    <w:p/>
    <w:p>
      <w:pPr>
        <w:pStyle w:val="Heading1"/>
      </w:pPr>
      <w:r>
        <w:t xml:space="preserve">hardest</w:t>
      </w:r>
    </w:p>
    <w:p>
      <w:r>
        <w:t xml:space="preserve">all tropical</w:t>
      </w:r>
    </w:p>
    <w:p>
      <w:pPr>
        <w:pStyle w:val="ListParagraph"/>
        <w:numPr>
          <w:ilvl w:val="0"/>
          <w:numId w:val="1"/>
        </w:numPr>
      </w:pPr>
      <w:r>
        <w:t xml:space="preserve">add lifespan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Wood 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(lbf)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USDA Hardiness Zone*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Quebracho (Schinopsis spp.)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4,570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20,340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10–12 (tropical/subtropical)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Lignum Vitae (Guaiacum officinale)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4,390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19,510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10–12 (tropical/subtropical)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Gidgee (Acacia cambagei)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4,270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18,990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9–11 (warm, arid subtropical)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Snakewood (Brosimum guianensis)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3,800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16,900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10–12 (tropical)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Verawood (Bulnesia arborea)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3,710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16,520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10–12 (tropical/subtropical)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(.review/organized/H/Hardest Woods.md)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8:17:57 pm
date modified: Wednesday, August 6th 2025, 2:05:18 am
time created: Tuesday, November 12th 2024, 8:17:57 pm
last update: Thursday, August 7th 2025, 9:27:07 pm
created: 2024-11-12T15:17
updated: 2026-06-28T00:50</w:t>
      </w:r>
    </w:p>
    <w:p>
      <w:r>
        <w:t xml:space="preserve">#permaculture </w:t>
      </w:r>
    </w:p>
    <w:p>
      <w:pPr>
        <w:pStyle w:val="Heading1"/>
      </w:pPr>
      <w:r>
        <w:t xml:space="preserve">related</w:t>
      </w:r>
    </w:p>
    <w:p>
      <w:hyperlink r:id="rId117">
        <w:r>
          <w:rPr>
            <w:color w:val="1F4E79"/>
            <w:u w:val="single"/>
          </w:rPr>
          <w:t xml:space="preserve">usda zone 10 america</w:t>
        </w:r>
      </w:hyperlink>
      <w:r>
        <w:t xml:space="preserve">
hardest for dry climates?</w:t>
      </w:r>
    </w:p>
    <w:p>
      <w:pPr>
        <w:pStyle w:val="Heading1"/>
      </w:pPr>
      <w:r>
        <w:t xml:space="preserve">Zone 6 and colder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Wood 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(lbf)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USDA Hardiness Zone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Osage Orange (Maclura pomifera)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2,760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12,280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5–9</w:t>
            </w:r>
            <w:hyperlink r:id="rId118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Hickory (Carya spp.)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  <w:hyperlink r:id="rId119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Sugar Maple (Acer saccharum)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  <w:hyperlink r:id="rId120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 Locust (Robinia pseudoacacia)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7,560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  <w:hyperlink r:id="rId121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American Hornbeam (Carpinus caroliniana)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8,270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</w:t>
            </w:r>
          </w:p>
        </w:tc>
      </w:tr>
    </w:tbl>
    <w:p/>
    <w:p>
      <w:pPr>
        <w:pStyle w:val="Heading1"/>
      </w:pPr>
      <w:r>
        <w:t xml:space="preserve">comparison mentally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Wood 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(lbf)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USDA Hardiness Zone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Eastern White Pine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1,690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Sugar (Hard) Maple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Red Oak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1,220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5,430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White Oak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6,050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Poplar (Yellow)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2,400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Douglas Fir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3,160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Cherry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4,230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 Walnut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4,490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Hickory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Ash (White)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5,870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</w:tbl>
    <w:p/>
    <w:p>
      <w:pPr>
        <w:pStyle w:val="Heading1"/>
      </w:pPr>
      <w:r>
        <w:t xml:space="preserve">hardest</w:t>
      </w:r>
    </w:p>
    <w:p>
      <w:r>
        <w:t xml:space="preserve">all tropical</w:t>
      </w:r>
    </w:p>
    <w:p>
      <w:pPr>
        <w:pStyle w:val="ListParagraph"/>
        <w:numPr>
          <w:ilvl w:val="0"/>
          <w:numId w:val="1"/>
        </w:numPr>
      </w:pPr>
      <w:r>
        <w:t xml:space="preserve">add lifespan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Wood 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(lbf)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USDA Hardiness Zone*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Quebracho (Schinopsis spp.)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4,570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20,340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10–12 (tropical/subtropical)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Lignum Vitae (Guaiacum officinale)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4,390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19,510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10–12 (tropical/subtropical)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Gidgee (Acacia cambagei)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4,270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18,990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9–11 (warm, arid subtropical)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Snakewood (Brosimum guianensis)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3,800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16,900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10–12 (tropical)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Verawood (Bulnesia arborea)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3,710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16,520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10–12 (tropical/subtropical)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r>
        <w:t xml:space="preserve">#permaculture </w:t>
      </w:r>
    </w:p>
    <w:p>
      <w:pPr>
        <w:pStyle w:val="Heading1"/>
      </w:pPr>
      <w:r>
        <w:t xml:space="preserve">related</w:t>
      </w:r>
    </w:p>
    <w:p>
      <w:hyperlink r:id="rId122">
        <w:r>
          <w:rPr>
            <w:color w:val="1F4E79"/>
            <w:u w:val="single"/>
          </w:rPr>
          <w:t xml:space="preserve">usda zone 10 america</w:t>
        </w:r>
      </w:hyperlink>
      <w:r>
        <w:t xml:space="preserve">
hardest for dry climates?</w:t>
      </w:r>
    </w:p>
    <w:p>
      <w:pPr>
        <w:pStyle w:val="Heading1"/>
      </w:pPr>
      <w:r>
        <w:t xml:space="preserve">Zone 6 and colder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Wood 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(lbf)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USDA Hardiness Zone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Osage Orange (Maclura pomifera)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2,760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12,280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5–9</w:t>
            </w:r>
            <w:hyperlink r:id="rId123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Hickory (Carya spp.)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  <w:hyperlink r:id="rId124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Sugar Maple (Acer saccharum)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  <w:hyperlink r:id="rId125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 Locust (Robinia pseudoacacia)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7,560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  <w:hyperlink r:id="rId126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American Hornbeam (Carpinus caroliniana)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8,270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</w:t>
            </w:r>
          </w:p>
        </w:tc>
      </w:tr>
    </w:tbl>
    <w:p/>
    <w:p>
      <w:pPr>
        <w:pStyle w:val="Heading1"/>
      </w:pPr>
      <w:r>
        <w:t xml:space="preserve">comparison mentally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Wood 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(lbf)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USDA Hardiness Zone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Eastern White Pine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1,690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Sugar (Hard) Maple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Red Oak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1,220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5,430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White Oak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6,050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Poplar (Yellow)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2,400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Douglas Fir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3,160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Cherry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4,230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 Walnut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4,490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Hickory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Ash (White)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5,870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</w:tbl>
    <w:p/>
    <w:p>
      <w:pPr>
        <w:pStyle w:val="Heading1"/>
      </w:pPr>
      <w:r>
        <w:t xml:space="preserve">hardest</w:t>
      </w:r>
    </w:p>
    <w:p>
      <w:r>
        <w:t xml:space="preserve">all tropical</w:t>
      </w:r>
    </w:p>
    <w:p>
      <w:pPr>
        <w:pStyle w:val="ListParagraph"/>
        <w:numPr>
          <w:ilvl w:val="0"/>
          <w:numId w:val="1"/>
        </w:numPr>
      </w:pPr>
      <w:r>
        <w:t xml:space="preserve">add lifespan</w:t>
      </w:r>
    </w:p>
    <w:p>
      <w:pPr>
        <w:pStyle w:val="ListParagraph"/>
        <w:numPr>
          <w:ilvl w:val="0"/>
          <w:numId w:val="1"/>
        </w:numPr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8:17:57 pm
date modified: Wednesday, August 6th 2025, 2:05:18 am
time created: Tuesday, November 12th 2024, 8:17:57 pm
last update: Thursday, August 7th 2025, 9:27:07 pm
created: 2024-11-12T15:17
updated: 2026-06-28T00:38</w:t>
      </w:r>
    </w:p>
    <w:p>
      <w:r>
        <w:t xml:space="preserve">#permaculture </w:t>
      </w:r>
    </w:p>
    <w:p>
      <w:pPr>
        <w:pStyle w:val="Heading1"/>
      </w:pPr>
      <w:r>
        <w:t xml:space="preserve">related</w:t>
      </w:r>
    </w:p>
    <w:p>
      <w:hyperlink r:id="rId127">
        <w:r>
          <w:rPr>
            <w:color w:val="1F4E79"/>
            <w:u w:val="single"/>
          </w:rPr>
          <w:t xml:space="preserve">usda zone 10 america</w:t>
        </w:r>
      </w:hyperlink>
      <w:r>
        <w:t xml:space="preserve">
hardest for dry climates?</w:t>
      </w:r>
    </w:p>
    <w:p>
      <w:pPr>
        <w:pStyle w:val="Heading1"/>
      </w:pPr>
      <w:r>
        <w:t xml:space="preserve">Zone 6 and colder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Wood 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(lbf)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USDA Hardiness Zone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Osage Orange (Maclura pomifera)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2,760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12,280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5–9</w:t>
            </w:r>
            <w:hyperlink r:id="rId128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Hickory (Carya spp.)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  <w:hyperlink r:id="rId129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Sugar Maple (Acer saccharum)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  <w:hyperlink r:id="rId130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 Locust (Robinia pseudoacacia)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7,560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  <w:hyperlink r:id="rId131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American Hornbeam (Carpinus caroliniana)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8,270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</w:t>
            </w:r>
          </w:p>
        </w:tc>
      </w:tr>
    </w:tbl>
    <w:p/>
    <w:p>
      <w:pPr>
        <w:pStyle w:val="Heading1"/>
      </w:pPr>
      <w:r>
        <w:t xml:space="preserve">comparison mentally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Wood 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(lbf)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Janka Hardness (N)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USDA Hardiness Zone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Eastern White Pine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1,690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Sugar (Hard) Maple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6,450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Red Oak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1,220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5,430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White Oak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6,050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Poplar (Yellow)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2,400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Douglas Fir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3,160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Cherry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4,230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 Walnut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4,490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Hickory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8,100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Ash (White)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5,870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4–9</w:t>
            </w:r>
          </w:p>
        </w:tc>
      </w:tr>
    </w:tbl>
    <w:p/>
    <w:p>
      <w:pPr>
        <w:pStyle w:val="Heading1"/>
      </w:pPr>
      <w:r>
        <w:t xml:space="preserve">hardest</w:t>
      </w:r>
    </w:p>
    <w:p>
      <w:r>
        <w:t xml:space="preserve">all tropical</w:t>
      </w:r>
    </w:p>
    <w:p>
      <w:pPr>
        <w:pStyle w:val="ListParagraph"/>
        <w:numPr>
          <w:ilvl w:val="0"/>
          <w:numId w:val="1"/>
        </w:numPr>
      </w:pPr>
      <w:r>
        <w:t xml:space="preserve">add lifespan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woodwork/hardest-woods" TargetMode="External"/><Relationship Id="rId101" Type="http://schemas.openxmlformats.org/officeDocument/2006/relationships/hyperlink" Target="https://www.agoramores.com/tags/woodwork" TargetMode="External"/><Relationship Id="rId102" Type="http://schemas.openxmlformats.org/officeDocument/2006/relationships/hyperlink" Target="https://www.agoramores.com/permaculture/woodwork/perennial-coppice" TargetMode="External"/><Relationship Id="rId103" Type="http://schemas.openxmlformats.org/officeDocument/2006/relationships/hyperlink" Target="https://www.agoramores.com/permaculture/woodwork" TargetMode="External"/><Relationship Id="rId104" Type="http://schemas.openxmlformats.org/officeDocument/2006/relationships/hyperlink" Target="https://www.agoramores.com/permaculture/woodwork/coppice" TargetMode="External"/><Relationship Id="rId105" Type="http://schemas.openxmlformats.org/officeDocument/2006/relationships/hyperlink" Target="https://www.agoramores.com/tags/growing" TargetMode="External"/><Relationship Id="rId106" Type="http://schemas.openxmlformats.org/officeDocument/2006/relationships/hyperlink" Target="https://www.agoramores.com/permaculture/vegetables/garlic" TargetMode="External"/><Relationship Id="rId107" Type="http://schemas.openxmlformats.org/officeDocument/2006/relationships/hyperlink" Target="https://www.agoramores.com/permaculture/vegetables/peanuts" TargetMode="External"/><Relationship Id="rId108" Type="http://schemas.openxmlformats.org/officeDocument/2006/relationships/hyperlink" Target="https://www.agoramores.com/permaculture/vegetables/legumes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seeds/sunflower-seeds" TargetMode="External"/><Relationship Id="rId111" Type="http://schemas.openxmlformats.org/officeDocument/2006/relationships/hyperlink" Target="https://www.agoramores.com/permaculture/fruit/grapes" TargetMode="External"/><Relationship Id="rId112" Type="http://schemas.openxmlformats.org/officeDocument/2006/relationships/hyperlink" Target="https://www.agoramores.com/permaculture/climate/usda-zone-10-america" TargetMode="External"/><Relationship Id="rId113" Type="http://schemas.openxmlformats.org/officeDocument/2006/relationships/hyperlink" Target="https://www.wood-database.com/osage-orange/" TargetMode="External"/><Relationship Id="rId114" Type="http://schemas.openxmlformats.org/officeDocument/2006/relationships/hyperlink" Target="https://www.bellforestproducts.com/info/janka-hardness/" TargetMode="External"/><Relationship Id="rId115" Type="http://schemas.openxmlformats.org/officeDocument/2006/relationships/hyperlink" Target="https://www.bellforestproducts.com/info/janka-hardness/" TargetMode="External"/><Relationship Id="rId116" Type="http://schemas.openxmlformats.org/officeDocument/2006/relationships/hyperlink" Target="https://www.bellforestproducts.com/info/janka-hardness/" TargetMode="External"/><Relationship Id="rId117" Type="http://schemas.openxmlformats.org/officeDocument/2006/relationships/hyperlink" Target="https://www.agoramores.com/permaculture/climate/usda-zone-10-america" TargetMode="External"/><Relationship Id="rId118" Type="http://schemas.openxmlformats.org/officeDocument/2006/relationships/hyperlink" Target="https://www.wood-database.com/osage-orange/" TargetMode="External"/><Relationship Id="rId119" Type="http://schemas.openxmlformats.org/officeDocument/2006/relationships/hyperlink" Target="https://www.bellforestproducts.com/info/janka-hardness/" TargetMode="External"/><Relationship Id="rId120" Type="http://schemas.openxmlformats.org/officeDocument/2006/relationships/hyperlink" Target="https://www.bellforestproducts.com/info/janka-hardness/" TargetMode="External"/><Relationship Id="rId121" Type="http://schemas.openxmlformats.org/officeDocument/2006/relationships/hyperlink" Target="https://www.bellforestproducts.com/info/janka-hardness/" TargetMode="External"/><Relationship Id="rId122" Type="http://schemas.openxmlformats.org/officeDocument/2006/relationships/hyperlink" Target="https://www.agoramores.com/permaculture/climate/usda-zone-10-america" TargetMode="External"/><Relationship Id="rId123" Type="http://schemas.openxmlformats.org/officeDocument/2006/relationships/hyperlink" Target="https://www.wood-database.com/osage-orange/" TargetMode="External"/><Relationship Id="rId124" Type="http://schemas.openxmlformats.org/officeDocument/2006/relationships/hyperlink" Target="https://www.bellforestproducts.com/info/janka-hardness/" TargetMode="External"/><Relationship Id="rId125" Type="http://schemas.openxmlformats.org/officeDocument/2006/relationships/hyperlink" Target="https://www.bellforestproducts.com/info/janka-hardness/" TargetMode="External"/><Relationship Id="rId126" Type="http://schemas.openxmlformats.org/officeDocument/2006/relationships/hyperlink" Target="https://www.bellforestproducts.com/info/janka-hardness/" TargetMode="External"/><Relationship Id="rId127" Type="http://schemas.openxmlformats.org/officeDocument/2006/relationships/hyperlink" Target="https://www.agoramores.com/permaculture/climate/usda-zone-10-america" TargetMode="External"/><Relationship Id="rId128" Type="http://schemas.openxmlformats.org/officeDocument/2006/relationships/hyperlink" Target="https://www.wood-database.com/osage-orange/" TargetMode="External"/><Relationship Id="rId129" Type="http://schemas.openxmlformats.org/officeDocument/2006/relationships/hyperlink" Target="https://www.bellforestproducts.com/info/janka-hardness/" TargetMode="External"/><Relationship Id="rId130" Type="http://schemas.openxmlformats.org/officeDocument/2006/relationships/hyperlink" Target="https://www.bellforestproducts.com/info/janka-hardness/" TargetMode="External"/><Relationship Id="rId131" Type="http://schemas.openxmlformats.org/officeDocument/2006/relationships/hyperlink" Target="https://www.bellforestproducts.com/info/janka-hardness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hardest woods</dc:title>
  <dc:creator>Agoramores</dc:creator>
  <cp:keywords>growing, woodwork</cp:keywords>
  <dcterms:created xsi:type="dcterms:W3CDTF">2026-08-21T06:58:01Z</dcterms:created>
</cp:coreProperties>
</file>