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Cassava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https://www.agoramores.com/permaculture/vegetables/cassava</w:t>
        </w:r>
      </w:hyperlink>
    </w:p>
    <w:p>
      <w:pPr>
        <w:pStyle w:val="Subtitle"/>
      </w:pPr>
      <w:r>
        <w:t xml:space="preserve">Tags: growing · vegetables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Sweet potato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Glycine Max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biennials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Trifolium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White Tomatoes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our strains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Bee Keeping</w:t>
        </w:r>
      </w:hyperlink>
    </w:p>
    <w:p>
      <w:pPr>
        <w:pStyle w:val="Heading1"/>
      </w:pPr>
      <w:r>
        <w:t xml:space="preserve">Cassava</w:t>
      </w:r>
    </w:p>
    <w:p>
      <w:r>
        <w:t xml:space="preserve">#tuber 
variegated cassava
Manihot esculenta
cold hardy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cassava" TargetMode="External"/><Relationship Id="rId101" Type="http://schemas.openxmlformats.org/officeDocument/2006/relationships/hyperlink" Target="https://www.agoramores.com/tags/vegetables" TargetMode="External"/><Relationship Id="rId102" Type="http://schemas.openxmlformats.org/officeDocument/2006/relationships/hyperlink" Target="https://www.agoramores.com/permaculture/vegetables/perennial-tubers" TargetMode="External"/><Relationship Id="rId103" Type="http://schemas.openxmlformats.org/officeDocument/2006/relationships/hyperlink" Target="https://www.agoramores.com/permaculture/vegetables/sweet-potato" TargetMode="External"/><Relationship Id="rId104" Type="http://schemas.openxmlformats.org/officeDocument/2006/relationships/hyperlink" Target="https://www.agoramores.com/permaculture/vegetables/glycine-max" TargetMode="External"/><Relationship Id="rId105" Type="http://schemas.openxmlformats.org/officeDocument/2006/relationships/hyperlink" Target="https://www.agoramores.com/permaculture/vegetables/biennials" TargetMode="External"/><Relationship Id="rId106" Type="http://schemas.openxmlformats.org/officeDocument/2006/relationships/hyperlink" Target="https://www.agoramores.com/permaculture/vegetables/trifolium" TargetMode="External"/><Relationship Id="rId107" Type="http://schemas.openxmlformats.org/officeDocument/2006/relationships/hyperlink" Target="https://www.agoramores.com/permaculture/vegetables/white-tomatoes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cannabis/our-strains" TargetMode="External"/><Relationship Id="rId110" Type="http://schemas.openxmlformats.org/officeDocument/2006/relationships/hyperlink" Target="https://www.agoramores.com/permaculture/fruit/almonds" TargetMode="External"/><Relationship Id="rId111" Type="http://schemas.openxmlformats.org/officeDocument/2006/relationships/hyperlink" Target="https://www.agoramores.com/permaculture/herbs-and-spices/nutmeg" TargetMode="External"/><Relationship Id="rId112" Type="http://schemas.openxmlformats.org/officeDocument/2006/relationships/hyperlink" Target="https://www.agoramores.com/permaculture/seeds/sunflower-seeds" TargetMode="External"/><Relationship Id="rId113" Type="http://schemas.openxmlformats.org/officeDocument/2006/relationships/hyperlink" Target="https://www.agoramores.com/permaculture/business/back-to-roots" TargetMode="External"/><Relationship Id="rId114" Type="http://schemas.openxmlformats.org/officeDocument/2006/relationships/hyperlink" Target="https://www.agoramores.com/permaculture/livestock/bee-keep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Cassava</dc:title>
  <dc:creator>Agoramores</dc:creator>
  <cp:keywords>growing, vegetables</cp:keywords>
  <dcterms:created xsi:type="dcterms:W3CDTF">2026-08-23T10:10:23Z</dcterms:created>
</cp:coreProperties>
</file>