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Asparagus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https://www.agoramores.com/permaculture/vegetables/asparagus</w:t>
        </w:r>
      </w:hyperlink>
    </w:p>
    <w:p>
      <w:pPr>
        <w:pStyle w:val="Subtitle"/>
      </w:pPr>
      <w:r>
        <w:t xml:space="preserve">Tags: growing · vegetables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Watermelon</w:t>
        </w:r>
      </w:hyperlink>
    </w:p>
    <w:p>
      <w:pPr>
        <w:pStyle w:val="Heading1"/>
      </w:pPr>
      <w:r>
        <w:t xml:space="preserve">Asparagus</w:t>
      </w:r>
    </w:p>
    <w:p>
      <w:pPr>
        <w:pStyle w:val="Heading1"/>
      </w:pPr>
      <w:r>
        <w:t xml:space="preserve">cultivars</w:t>
      </w:r>
    </w:p>
    <w:p>
      <w:hyperlink r:id="rId115">
        <w:r>
          <w:rPr>
            <w:color w:val="1F4E79"/>
            <w:u w:val="single"/>
          </w:rPr>
          <w:t xml:space="preserve">https://www.tastingtable.com/1118007/varieties-of-asparagus-explained/</w:t>
        </w:r>
      </w:hyperlink>
    </w:p>
    <w:p>
      <w:pPr>
        <w:pStyle w:val="Heading1"/>
      </w:pPr>
      <w:r>
        <w:t xml:space="preserve">purposes</w:t>
      </w:r>
    </w:p>
    <w:p>
      <w:r>
        <w:t xml:space="preserve">frying, bbq canning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asparagus" TargetMode="External"/><Relationship Id="rId101" Type="http://schemas.openxmlformats.org/officeDocument/2006/relationships/hyperlink" Target="https://www.agoramores.com/tags/vegetables" TargetMode="External"/><Relationship Id="rId102" Type="http://schemas.openxmlformats.org/officeDocument/2006/relationships/hyperlink" Target="https://www.agoramores.com/permaculture/vegetables/broccoli" TargetMode="External"/><Relationship Id="rId103" Type="http://schemas.openxmlformats.org/officeDocument/2006/relationships/hyperlink" Target="https://www.agoramores.com/permaculture/vegetables/garlic" TargetMode="External"/><Relationship Id="rId104" Type="http://schemas.openxmlformats.org/officeDocument/2006/relationships/hyperlink" Target="https://www.agoramores.com/permaculture/vegetables/peanuts" TargetMode="External"/><Relationship Id="rId105" Type="http://schemas.openxmlformats.org/officeDocument/2006/relationships/hyperlink" Target="https://www.agoramores.com/permaculture/vegetables/legumes" TargetMode="External"/><Relationship Id="rId106" Type="http://schemas.openxmlformats.org/officeDocument/2006/relationships/hyperlink" Target="https://www.agoramores.com/permaculture/vegetables/cabbage" TargetMode="External"/><Relationship Id="rId107" Type="http://schemas.openxmlformats.org/officeDocument/2006/relationships/hyperlink" Target="https://www.agoramores.com/permaculture/vegetables/peas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ornamental/our-gardens" TargetMode="External"/><Relationship Id="rId110" Type="http://schemas.openxmlformats.org/officeDocument/2006/relationships/hyperlink" Target="https://www.agoramores.com/permaculture/livestock/poultry" TargetMode="External"/><Relationship Id="rId111" Type="http://schemas.openxmlformats.org/officeDocument/2006/relationships/hyperlink" Target="https://www.agoramores.com/permaculture/herbs-and-spices/basil" TargetMode="External"/><Relationship Id="rId112" Type="http://schemas.openxmlformats.org/officeDocument/2006/relationships/hyperlink" Target="https://www.agoramores.com/permaculture/fruit/dried-fruit" TargetMode="External"/><Relationship Id="rId113" Type="http://schemas.openxmlformats.org/officeDocument/2006/relationships/hyperlink" Target="https://www.agoramores.com/permaculture/seeds/sunflower-seeds" TargetMode="External"/><Relationship Id="rId114" Type="http://schemas.openxmlformats.org/officeDocument/2006/relationships/hyperlink" Target="https://www.agoramores.com/permaculture/fruit/watermelon" TargetMode="External"/><Relationship Id="rId115" Type="http://schemas.openxmlformats.org/officeDocument/2006/relationships/hyperlink" Target="https://www.tastingtable.com/1118007/varieties-of-asparagus-explained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Asparagus</dc:title>
  <dc:creator>Agoramores</dc:creator>
  <cp:keywords>growing, vegetables</cp:keywords>
  <dcterms:created xsi:type="dcterms:W3CDTF">2026-08-22T02:18:48Z</dcterms:created>
</cp:coreProperties>
</file>