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Nuts And Seeds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https://www.agoramores.com/permaculture/seeds/nuts-and-seeds</w:t>
        </w:r>
      </w:hyperlink>
    </w:p>
    <w:p>
      <w:pPr>
        <w:pStyle w:val="Subtitle"/>
      </w:pPr>
      <w:r>
        <w:t xml:space="preserve">Tags: growing · seeds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livingston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lake valley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Annual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 Oils</w:t>
      </w:r>
      <w:r>
        <w:t xml:space="preserve">: Olive Oil, Coconut Oil, Avocado Oil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b/>
            <w:color w:val="1F4E79"/>
            <w:u w:val="single"/>
          </w:rPr>
          <w:t xml:space="preserve">Nuts</w:t>
        </w:r>
      </w:hyperlink>
      <w:r>
        <w:rPr>
          <w:b/>
        </w:rPr>
        <w:t xml:space="preserve">/Seeds</w:t>
      </w:r>
      <w:r>
        <w:t xml:space="preserve">: Almonds, Chia Seeds, Walnuts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2025-08-09T15:53
updated: 2025-09-04T14:28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Heading3"/>
      </w:pPr>
      <w:r>
        <w:rPr>
          <w:b/>
        </w:rPr>
        <w:t xml:space="preserve">True (Botanical) Nuts</w:t>
      </w:r>
    </w:p>
    <w:p>
      <w:pPr>
        <w:pStyle w:val="ListParagraph"/>
        <w:numPr>
          <w:ilvl w:val="0"/>
          <w:numId w:val="2"/>
        </w:numPr>
      </w:pPr>
      <w:hyperlink r:id="rId123">
        <w:r>
          <w:rPr>
            <w:b/>
            <w:color w:val="1F4E79"/>
            <w:u w:val="single"/>
          </w:rPr>
          <w:t xml:space="preserve">Acorns</w:t>
        </w:r>
      </w:hyperlink>
      <w:r>
        <w:t xml:space="preserve"> – From oak trees; must be leached to remove bitter tannins before eating. Used historically as </w:t>
      </w:r>
      <w:hyperlink r:id="rId124">
        <w:r>
          <w:rPr>
            <w:color w:val="1F4E79"/>
            <w:u w:val="single"/>
          </w:rPr>
          <w:t xml:space="preserve">flour</w:t>
        </w:r>
      </w:hyperlink>
      <w:r>
        <w:t xml:space="preserve"> or </w:t>
      </w:r>
      <w:hyperlink r:id="rId125">
        <w:r>
          <w:rPr>
            <w:color w:val="1F4E79"/>
            <w:u w:val="single"/>
          </w:rPr>
          <w:t xml:space="preserve">coffee</w:t>
        </w:r>
      </w:hyperlink>
      <w:r>
        <w:t xml:space="preserve"> substitutes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Beechnuts</w:t>
      </w:r>
      <w:r>
        <w:t xml:space="preserve"> – Small, triangular nuts from beech trees; European varieties are bitter, while American ones are sweeter. Often pressed for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Chestnuts</w:t>
      </w:r>
      <w:r>
        <w:t xml:space="preserve"> – Low in fat, high in starch. Sweet varieties (e.g., European chestnuts) are roasted or used in stuffing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Hazelnuts</w:t>
      </w:r>
      <w:r>
        <w:t xml:space="preserve"> – Popular in spreads like Nutella. Includes species like European hazelnut and filbert</w:t>
      </w:r>
    </w:p>
    <w:p>
      <w:pPr>
        <w:pStyle w:val="ListParagraph"/>
        <w:numPr>
          <w:ilvl w:val="0"/>
          <w:numId w:val="2"/>
        </w:numPr>
      </w:pPr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Drupe Seeds (Culinary Nuts)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Almonds</w:t>
      </w:r>
      <w:r>
        <w:t xml:space="preserve"> – Technically seeds of drupes; rich in vitamin E and magnesium. Used in marzipan and almond milk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Cashews</w:t>
      </w:r>
      <w:r>
        <w:t xml:space="preserve"> – Attached to cashew apples; must be roasted to remove toxic shell oil. Creamy texture, used in vegan cheeses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Walnuts</w:t>
      </w:r>
      <w:r>
        <w:t xml:space="preserve"> – Includes English walnuts (mild) and black walnuts (earthy). High in omega-3s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Pecans</w:t>
      </w:r>
      <w:r>
        <w:t xml:space="preserve"> – Native to North America; buttery flavor, common in desserts like pecan pie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Coconut</w:t>
      </w:r>
      <w:r>
        <w:t xml:space="preserve"> – A drupe with edible "meat" and water. Used in oils, milk, and shredded form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Pistachios</w:t>
      </w:r>
      <w:r>
        <w:t xml:space="preserve"> – Mildly sweet, often used in Middle Eastern desserts like baklava</w:t>
      </w:r>
    </w:p>
    <w:p>
      <w:pPr>
        <w:pStyle w:val="ListParagraph"/>
        <w:numPr>
          <w:ilvl w:val="0"/>
          <w:numId w:val="2"/>
        </w:numPr>
      </w:pPr>
      <w:r>
        <w:t xml:space="preserve">.</w:t>
      </w:r>
    </w:p>
    <w:p>
      <w:pPr>
        <w:pStyle w:val="Heading3"/>
      </w:pPr>
      <w:r>
        <w:rPr>
          <w:b/>
        </w:rPr>
        <w:t xml:space="preserve">Gymnosperm Seeds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Pine Nuts</w:t>
      </w:r>
      <w:r>
        <w:t xml:space="preserve"> – From pine cones; key in pesto. Varieties include Siberian cedar nuts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Araucaria Nuts</w:t>
      </w:r>
      <w:r>
        <w:t xml:space="preserve"> – From monkey puzzle trees; soft texture like cashews</w:t>
      </w:r>
    </w:p>
    <w:p>
      <w:pPr>
        <w:pStyle w:val="ListParagraph"/>
        <w:numPr>
          <w:ilvl w:val="0"/>
          <w:numId w:val="2"/>
        </w:numPr>
      </w:pPr>
      <w:r>
        <w:t xml:space="preserve">.</w:t>
      </w:r>
    </w:p>
    <w:p>
      <w:pPr>
        <w:pStyle w:val="Heading3"/>
      </w:pPr>
      <w:r>
        <w:rPr>
          <w:b/>
        </w:rPr>
        <w:t xml:space="preserve">Legumes &amp; Other Seeds</w:t>
      </w:r>
    </w:p>
    <w:p>
      <w:pPr>
        <w:pStyle w:val="ListParagraph"/>
        <w:numPr>
          <w:ilvl w:val="0"/>
          <w:numId w:val="2"/>
        </w:numPr>
      </w:pPr>
      <w:hyperlink r:id="rId126">
        <w:r>
          <w:rPr>
            <w:b/>
            <w:color w:val="1F4E79"/>
            <w:u w:val="single"/>
          </w:rPr>
          <w:t xml:space="preserve">Peanuts</w:t>
        </w:r>
      </w:hyperlink>
      <w:r>
        <w:t xml:space="preserve"> – </w:t>
      </w:r>
      <w:hyperlink r:id="rId127">
        <w:r>
          <w:rPr>
            <w:color w:val="1F4E79"/>
            <w:u w:val="single"/>
          </w:rPr>
          <w:t xml:space="preserve">Legumes</w:t>
        </w:r>
      </w:hyperlink>
      <w:r>
        <w:t xml:space="preserve"> with nut-like use. High in protein; popular as peanut butter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Soy Nuts</w:t>
      </w:r>
      <w:r>
        <w:t xml:space="preserve"> – Roasted soybeans; high in protein and fiber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Baru Nuts</w:t>
      </w:r>
      <w:r>
        <w:t xml:space="preserve"> – Legume family; taste like peanuts/cashews. Nutrient-dense</w:t>
      </w:r>
    </w:p>
    <w:p>
      <w:pPr>
        <w:pStyle w:val="ListParagraph"/>
        <w:numPr>
          <w:ilvl w:val="0"/>
          <w:numId w:val="2"/>
        </w:numPr>
      </w:pPr>
      <w:r>
        <w:t xml:space="preserve">.</w:t>
      </w:r>
    </w:p>
    <w:p>
      <w:pPr>
        <w:pStyle w:val="Heading3"/>
      </w:pPr>
      <w:r>
        <w:rPr>
          <w:b/>
        </w:rPr>
        <w:t xml:space="preserve">Lesser-Known Nuts &amp; Seeds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Pili Nuts</w:t>
      </w:r>
      <w:r>
        <w:t xml:space="preserve"> – Creamy, from the Philippines; high in magnesium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Kola Nuts</w:t>
      </w:r>
      <w:r>
        <w:t xml:space="preserve"> – Caffeinated; used in traditional African medicine and early cola drinks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Sacha Inchi</w:t>
      </w:r>
      <w:r>
        <w:t xml:space="preserve"> – High in omega-3s; toasted for snacks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Chia Seeds</w:t>
      </w:r>
      <w:r>
        <w:t xml:space="preserve"> – Rich in fiber and omega-3s; form gel-like consistency in liquids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Pumpkin Seeds (Pepitas)</w:t>
      </w:r>
      <w:r>
        <w:t xml:space="preserve"> – Nutty flavor, roasted for snacks or salads</w:t>
      </w:r>
    </w:p>
    <w:p>
      <w:pPr>
        <w:pStyle w:val="ListParagraph"/>
        <w:numPr>
          <w:ilvl w:val="0"/>
          <w:numId w:val="2"/>
        </w:numPr>
      </w:pPr>
      <w:r>
        <w:t xml:space="preserve">.</w:t>
      </w:r>
    </w:p>
    <w:p>
      <w:pPr>
        <w:pStyle w:val="Heading3"/>
      </w:pPr>
      <w:r>
        <w:rPr>
          <w:b/>
        </w:rPr>
        <w:t xml:space="preserve">Regional &amp; Specialty Nuts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Bunya Nuts</w:t>
      </w:r>
      <w:r>
        <w:t xml:space="preserve"> – Australian; starchy, similar to chestnuts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Candlenuts</w:t>
      </w:r>
      <w:r>
        <w:t xml:space="preserve"> – Southeast Asian; must be cooked to remove toxicity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Mongongo Nuts</w:t>
      </w:r>
      <w:r>
        <w:t xml:space="preserve"> – Kalahari Desert staple; eaten raw or roasted</w:t>
      </w:r>
    </w:p>
    <w:p>
      <w:r>
        <w:t xml:space="preserve">For a </w:t>
      </w:r>
      <w:r>
        <w:rPr>
          <w:b/>
        </w:rPr>
        <w:t xml:space="preserve">complete list</w:t>
      </w:r>
      <w:r>
        <w:t xml:space="preserve"> (50+ varieties), refer to sources like </w:t>
      </w:r>
      <w:hyperlink r:id="rId128">
        <w:r>
          <w:rPr>
            <w:color w:val="1F4E79"/>
            <w:u w:val="single"/>
          </w:rPr>
          <w:t xml:space="preserve">Edible Arrangements</w:t>
        </w:r>
      </w:hyperlink>
      <w:r>
        <w:t xml:space="preserve"> or </w:t>
      </w:r>
      <w:hyperlink r:id="rId129">
        <w:r>
          <w:rPr>
            <w:color w:val="1F4E79"/>
            <w:u w:val="single"/>
          </w:rPr>
          <w:t xml:space="preserve">List Lovers</w:t>
        </w:r>
      </w:hyperlink>
    </w:p>
    <w:p>
      <w:r>
        <w:t xml:space="preserve">.</w:t>
      </w:r>
    </w:p>
    <w:p>
      <w:r>
        <w:rPr>
          <w:b/>
        </w:rPr>
        <w:t xml:space="preserve">Note:</w:t>
      </w:r>
      <w:r>
        <w:t xml:space="preserve"> Many "nuts" are seeds botanically (e.g., Brazil nuts, </w:t>
      </w:r>
      <w:hyperlink r:id="rId130">
        <w:r>
          <w:rPr>
            <w:color w:val="1F4E79"/>
            <w:u w:val="single"/>
          </w:rPr>
          <w:t xml:space="preserve">sunflower seeds</w:t>
        </w:r>
      </w:hyperlink>
      <w:r>
        <w:t xml:space="preserve">). Always check for allergies and preparation requirements (e.g., leaching acorns)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2025-08-09T15:53
updated: 2026-06-28T00:38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(.review/moneyball-vaults/moneyball-003/0.inbox/nuts and seeds.md)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 Oils</w:t>
      </w:r>
      <w:r>
        <w:t xml:space="preserve">: Olive Oil, Coconut Oil, Avocado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Nuts/Seeds</w:t>
      </w:r>
      <w:r>
        <w:t xml:space="preserve">: Almonds, Chia Seeds, Walnuts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nuts-and-seed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seeds" TargetMode="External"/><Relationship Id="rId109" Type="http://schemas.openxmlformats.org/officeDocument/2006/relationships/hyperlink" Target="https://www.agoramores.com/permaculture/seeds/sunflower-seeds" TargetMode="External"/><Relationship Id="rId110" Type="http://schemas.openxmlformats.org/officeDocument/2006/relationships/hyperlink" Target="https://www.agoramores.com/permaculture/seeds/pawpaw" TargetMode="External"/><Relationship Id="rId111" Type="http://schemas.openxmlformats.org/officeDocument/2006/relationships/hyperlink" Target="https://www.agoramores.com/permaculture/seeds/kale-seeds" TargetMode="External"/><Relationship Id="rId112" Type="http://schemas.openxmlformats.org/officeDocument/2006/relationships/hyperlink" Target="https://www.agoramores.com/permaculture/seeds/livingston" TargetMode="External"/><Relationship Id="rId113" Type="http://schemas.openxmlformats.org/officeDocument/2006/relationships/hyperlink" Target="https://www.agoramores.com/permaculture/seeds/lake-valley" TargetMode="External"/><Relationship Id="rId114" Type="http://schemas.openxmlformats.org/officeDocument/2006/relationships/hyperlink" Target="https://www.agoramores.com/permaculture/seeds/annual-seed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<Relationship Id="rId122" Type="http://schemas.openxmlformats.org/officeDocument/2006/relationships/hyperlink" Target="https://www.agoramores.com/permaculture/fruit/nuts" TargetMode="External"/><Relationship Id="rId123" Type="http://schemas.openxmlformats.org/officeDocument/2006/relationships/hyperlink" Target="https://www.agoramores.com/business/investment/acorns" TargetMode="External"/><Relationship Id="rId124" Type="http://schemas.openxmlformats.org/officeDocument/2006/relationships/hyperlink" Target="https://www.agoramores.com/food/baking/flour" TargetMode="External"/><Relationship Id="rId125" Type="http://schemas.openxmlformats.org/officeDocument/2006/relationships/hyperlink" Target="https://www.agoramores.com/food/drink/coffee" TargetMode="External"/><Relationship Id="rId126" Type="http://schemas.openxmlformats.org/officeDocument/2006/relationships/hyperlink" Target="https://www.agoramores.com/permaculture/vegetables/peanuts" TargetMode="External"/><Relationship Id="rId127" Type="http://schemas.openxmlformats.org/officeDocument/2006/relationships/hyperlink" Target="https://www.agoramores.com/permaculture/vegetables/legumes" TargetMode="External"/><Relationship Id="rId128" Type="http://schemas.openxmlformats.org/officeDocument/2006/relationships/hyperlink" Target="https://www.ediblearrangements.com/blog/different-types-of-nuts/" TargetMode="External"/><Relationship Id="rId129" Type="http://schemas.openxmlformats.org/officeDocument/2006/relationships/hyperlink" Target="https://listlovers.org/humankind-nature/edible-nuts-and-seeds/" TargetMode="External"/><Relationship Id="rId130" Type="http://schemas.openxmlformats.org/officeDocument/2006/relationships/hyperlink" Target="https://www.agoramores.com/permaculture/seeds/sunflower-see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Nuts And Seeds</dc:title>
  <dc:creator>Agoramores</dc:creator>
  <cp:keywords>growing, seeds, leisure</cp:keywords>
  <dcterms:created xsi:type="dcterms:W3CDTF">2026-08-22T01:14:14Z</dcterms:created>
</cp:coreProperties>
</file>