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climate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https://www.agoramores.com/permaculture/climate</w:t>
        </w:r>
      </w:hyperlink>
    </w:p>
    <w:p>
      <w:pPr>
        <w:pStyle w:val="Subtitle"/>
      </w:pPr>
      <w:r>
        <w:t xml:space="preserve">Tags: growing · climate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Climate</w:t>
      </w:r>
    </w:p>
    <w:p>
      <w:r>
        <w:t xml:space="preserve">11 pages.</w:t>
      </w:r>
    </w:p>
    <w:p>
      <w:pPr>
        <w:pStyle w:val="Heading1"/>
      </w:pPr>
      <w:r>
        <w:t xml:space="preserve">Chill Hours</w:t>
      </w:r>
    </w:p>
    <w:p>
      <w:pPr>
        <w:pStyle w:val="Heading1"/>
      </w:pPr>
      <w:r>
        <w:t xml:space="preserve">Wind</w:t>
      </w:r>
    </w:p>
    <w:p>
      <w:pPr>
        <w:pStyle w:val="Heading1"/>
      </w:pPr>
      <w:r>
        <w:t xml:space="preserve">Precipitation</w:t>
      </w:r>
    </w:p>
    <w:p>
      <w:pPr>
        <w:pStyle w:val="Heading1"/>
      </w:pPr>
      <w:r>
        <w:t xml:space="preserve">Soil Type</w:t>
      </w:r>
    </w:p>
    <w:p>
      <w:pPr>
        <w:pStyle w:val="Heading1"/>
      </w:pPr>
      <w:r>
        <w:t xml:space="preserve">Resources</w:t>
      </w:r>
    </w:p>
    <w:p>
      <w:r>
        <w:t xml:space="preserve">farmers almnac
metrology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(.review/organized/C/Climate .md)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Central Ohio Monthly Planting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Cloudiest Parts of the US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cold climates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Cold Hardy Garden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Everything You Can Grow In Ohio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Spring Planting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US other Countries climate map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usda zone 10 america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usda zone 2 &amp; 3 growing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Usda Zone 2 And 3 Growing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Winter Growing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12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climate" TargetMode="External"/><Relationship Id="rId101" Type="http://schemas.openxmlformats.org/officeDocument/2006/relationships/hyperlink" Target="https://www.agoramores.com/permaculture/climate/central-ohio-monthly-planting" TargetMode="External"/><Relationship Id="rId102" Type="http://schemas.openxmlformats.org/officeDocument/2006/relationships/hyperlink" Target="https://www.agoramores.com/permaculture/climate/cloudiest-parts-of-the-us" TargetMode="External"/><Relationship Id="rId103" Type="http://schemas.openxmlformats.org/officeDocument/2006/relationships/hyperlink" Target="https://www.agoramores.com/permaculture/climate/cold-climates" TargetMode="External"/><Relationship Id="rId104" Type="http://schemas.openxmlformats.org/officeDocument/2006/relationships/hyperlink" Target="https://www.agoramores.com/permaculture/climate/cold-hardy-garden" TargetMode="External"/><Relationship Id="rId105" Type="http://schemas.openxmlformats.org/officeDocument/2006/relationships/hyperlink" Target="https://www.agoramores.com/permaculture/climate/everything-you-can-grow-in-ohio" TargetMode="External"/><Relationship Id="rId106" Type="http://schemas.openxmlformats.org/officeDocument/2006/relationships/hyperlink" Target="https://www.agoramores.com/permaculture/climate/spring-planting" TargetMode="External"/><Relationship Id="rId107" Type="http://schemas.openxmlformats.org/officeDocument/2006/relationships/hyperlink" Target="https://www.agoramores.com/places/maps/us-other-countries-climate-map" TargetMode="External"/><Relationship Id="rId108" Type="http://schemas.openxmlformats.org/officeDocument/2006/relationships/hyperlink" Target="https://www.agoramores.com/permaculture/climate/usda-zone-10-america" TargetMode="External"/><Relationship Id="rId109" Type="http://schemas.openxmlformats.org/officeDocument/2006/relationships/hyperlink" Target="https://www.agoramores.com/permaculture/climate/usda-zone-2--3-growing" TargetMode="External"/><Relationship Id="rId110" Type="http://schemas.openxmlformats.org/officeDocument/2006/relationships/hyperlink" Target="https://www.agoramores.com/permaculture/climate/usda-zone-2-and-3-growing" TargetMode="External"/><Relationship Id="rId111" Type="http://schemas.openxmlformats.org/officeDocument/2006/relationships/hyperlink" Target="https://www.agoramores.com/permaculture/climate/winter-growing" TargetMode="External"/><Relationship Id="rId112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climate</dc:title>
  <dc:creator>Agoramores</dc:creator>
  <cp:keywords>growing, climate, portal</cp:keywords>
  <dcterms:created xsi:type="dcterms:W3CDTF">2026-08-22T07:31:23Z</dcterms:created>
</cp:coreProperties>
</file>