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Indiana Talent Agencies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https://www.agoramores.com/media/film-and-tv/production/talent/indiana-talent-agencies</w:t>
        </w:r>
      </w:hyperlink>
    </w:p>
    <w:p>
      <w:pPr>
        <w:pStyle w:val="Subtitle"/>
      </w:pPr>
      <w:r>
        <w:t xml:space="preserve">Tags: media · film-and-tv · film-production · talent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Digital Foot Print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Backstage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casting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Illinois Talent Agencies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Iowa Talent Agencies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writing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Virtual Production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film formats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Low Budget Crime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Crowd Funding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Heading1"/>
      </w:pPr>
      <w:r>
        <w:t xml:space="preserve">🎭 Talent Agencies in Indiana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Agency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Contact Information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Talent Fusion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320 North Meridian Street, Suite 901, Indianapolis, IN 46204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Full-service model and talent agency. Provides actors for TV, film, commercials, web, and industrial videos, as well as models for commercial print, advertisements, and runway.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Phone: (317) 951-2230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ProductionHUB Directory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Various cities in Indiana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Directory of talent agencies in Indiana. No specific agencies listed in the search results, but it may include additional options.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provided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talent/indiana-talent-agencies" TargetMode="External"/><Relationship Id="rId101" Type="http://schemas.openxmlformats.org/officeDocument/2006/relationships/hyperlink" Target="https://www.agoramores.com/tags/talent" TargetMode="External"/><Relationship Id="rId102" Type="http://schemas.openxmlformats.org/officeDocument/2006/relationships/hyperlink" Target="https://www.agoramores.com/media/film-and-tv/production/talent" TargetMode="External"/><Relationship Id="rId103" Type="http://schemas.openxmlformats.org/officeDocument/2006/relationships/hyperlink" Target="https://www.agoramores.com/media/film-and-tv/production/talent/digital-foot-print" TargetMode="External"/><Relationship Id="rId104" Type="http://schemas.openxmlformats.org/officeDocument/2006/relationships/hyperlink" Target="https://www.agoramores.com/media/film-and-tv/production/talent/backstage" TargetMode="External"/><Relationship Id="rId105" Type="http://schemas.openxmlformats.org/officeDocument/2006/relationships/hyperlink" Target="https://www.agoramores.com/media/film-and-tv/production/talent/casting" TargetMode="External"/><Relationship Id="rId106" Type="http://schemas.openxmlformats.org/officeDocument/2006/relationships/hyperlink" Target="https://www.agoramores.com/media/film-and-tv/production/talent/illinois-talent-agencies" TargetMode="External"/><Relationship Id="rId107" Type="http://schemas.openxmlformats.org/officeDocument/2006/relationships/hyperlink" Target="https://www.agoramores.com/media/film-and-tv/production/talent/iowa-talent-agencies" TargetMode="External"/><Relationship Id="rId108" Type="http://schemas.openxmlformats.org/officeDocument/2006/relationships/hyperlink" Target="https://www.agoramores.com/tags/film-production" TargetMode="External"/><Relationship Id="rId109" Type="http://schemas.openxmlformats.org/officeDocument/2006/relationships/hyperlink" Target="https://www.agoramores.com/media/film-and-tv/production/camera/cine-lenses" TargetMode="External"/><Relationship Id="rId110" Type="http://schemas.openxmlformats.org/officeDocument/2006/relationships/hyperlink" Target="https://www.agoramores.com/media/film-and-tv/production/writing/selling-your-script" TargetMode="External"/><Relationship Id="rId111" Type="http://schemas.openxmlformats.org/officeDocument/2006/relationships/hyperlink" Target="https://www.agoramores.com/media/film-and-tv/production/writing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production/camera/camera-equipment" TargetMode="External"/><Relationship Id="rId114" Type="http://schemas.openxmlformats.org/officeDocument/2006/relationships/hyperlink" Target="https://www.agoramores.com/media/film-and-tv/production/virtual-production" TargetMode="External"/><Relationship Id="rId115" Type="http://schemas.openxmlformats.org/officeDocument/2006/relationships/hyperlink" Target="https://www.agoramores.com/tags/film-and-tv" TargetMode="External"/><Relationship Id="rId116" Type="http://schemas.openxmlformats.org/officeDocument/2006/relationships/hyperlink" Target="https://www.agoramores.com/media/film-and-tv/business" TargetMode="External"/><Relationship Id="rId117" Type="http://schemas.openxmlformats.org/officeDocument/2006/relationships/hyperlink" Target="https://www.agoramores.com/media/film-and-tv/awards/film-challenges" TargetMode="External"/><Relationship Id="rId118" Type="http://schemas.openxmlformats.org/officeDocument/2006/relationships/hyperlink" Target="https://www.agoramores.com/media/film-and-tv/formats/film-formats" TargetMode="External"/><Relationship Id="rId119" Type="http://schemas.openxmlformats.org/officeDocument/2006/relationships/hyperlink" Target="https://www.agoramores.com/media/film-and-tv/formats/low-budget-crime" TargetMode="External"/><Relationship Id="rId120" Type="http://schemas.openxmlformats.org/officeDocument/2006/relationships/hyperlink" Target="https://www.agoramores.com/media/film-and-tv/business/a24" TargetMode="External"/><Relationship Id="rId121" Type="http://schemas.openxmlformats.org/officeDocument/2006/relationships/hyperlink" Target="https://www.agoramores.com/media/film-and-tv/business/crowd-funding" TargetMode="External"/><Relationship Id="rId122" Type="http://schemas.openxmlformats.org/officeDocument/2006/relationships/hyperlink" Target="https://www.agoramores.com/tags/media" TargetMode="External"/><Relationship Id="rId123" Type="http://schemas.openxmlformats.org/officeDocument/2006/relationships/hyperlink" Target="https://www.agoramores.com/media/creators/streaming-equipment" TargetMode="External"/><Relationship Id="rId124" Type="http://schemas.openxmlformats.org/officeDocument/2006/relationships/hyperlink" Target="https://www.agoramores.com/media" TargetMode="External"/><Relationship Id="rId125" Type="http://schemas.openxmlformats.org/officeDocument/2006/relationships/hyperlink" Target="https://www.agoramores.com/media/broadcast/peg/mississippi-peg" TargetMode="External"/><Relationship Id="rId126" Type="http://schemas.openxmlformats.org/officeDocument/2006/relationships/hyperlink" Target="https://www.agoramores.com/media/creators/agency-show" TargetMode="External"/><Relationship Id="rId127" Type="http://schemas.openxmlformats.org/officeDocument/2006/relationships/hyperlink" Target="https://www.agoramores.com/media/creators/wildlife-show" TargetMode="External"/><Relationship Id="rId128" Type="http://schemas.openxmlformats.org/officeDocument/2006/relationships/hyperlink" Target="https://www.agoramores.com/media/film-and-tv/business/us-movie-theatre-chai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Indiana Talent Agencies</dc:title>
  <dc:creator>Agoramores</dc:creator>
  <cp:keywords>media, film-and-tv, film-production, talent</cp:keywords>
  <dcterms:created xsi:type="dcterms:W3CDTF">2026-08-22T07:53:05Z</dcterms:created>
</cp:coreProperties>
</file>