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African Cinema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https://www.agoramores.com/media/film-and-tv/african-cinema</w:t>
        </w:r>
      </w:hyperlink>
    </w:p>
    <w:p>
      <w:pPr>
        <w:pStyle w:val="Subtitle"/>
      </w:pPr>
      <w:r>
        <w:t xml:space="preserve">Tags: media · film-and-tv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Heading1"/>
      </w:pPr>
      <w:r>
        <w:t xml:space="preserve">African Cinema</w:t>
      </w:r>
    </w:p>
    <w:p>
      <w:r>
        <w:t xml:space="preserve">#Africa #culture #filmAndTv</w:t>
      </w:r>
    </w:p>
    <w:p>
      <w:pPr>
        <w:pStyle w:val="Heading1"/>
      </w:pPr>
      <w:r>
        <w:t xml:space="preserve">Citations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The Guardian: 20 Best African Films Ranked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BFI: 10 Great African Films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IMDb: Best African Movies List 1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Cinema Escapist: Best African Movies List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IMDb: Best African Movies List 2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african-cinema" TargetMode="External"/><Relationship Id="rId101" Type="http://schemas.openxmlformats.org/officeDocument/2006/relationships/hyperlink" Target="https://www.agoramores.com/tags/film-and-tv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production/camera/cinematography" TargetMode="External"/><Relationship Id="rId104" Type="http://schemas.openxmlformats.org/officeDocument/2006/relationships/hyperlink" Target="https://www.agoramores.com/media/film-and-tv/ohio/history-of-ohios-film-incentive" TargetMode="External"/><Relationship Id="rId105" Type="http://schemas.openxmlformats.org/officeDocument/2006/relationships/hyperlink" Target="https://www.agoramores.com/media/film-and-tv/ohio/columbus-film-and-tv" TargetMode="External"/><Relationship Id="rId106" Type="http://schemas.openxmlformats.org/officeDocument/2006/relationships/hyperlink" Target="https://www.agoramores.com/media/film-and-tv/business/state-requirements" TargetMode="External"/><Relationship Id="rId107" Type="http://schemas.openxmlformats.org/officeDocument/2006/relationships/hyperlink" Target="https://www.agoramores.com/media/film-and-tv/business/llc-film-production-companie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broadcast/streaming/streamers-guide-to-streaming-sports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media/film-and-tv/business/us-non-profit-movie-theatres" TargetMode="External"/><Relationship Id="rId115" Type="http://schemas.openxmlformats.org/officeDocument/2006/relationships/hyperlink" Target="https://www.theguardian.com/film/2020/oct/01/20-best-african-films-ranked" TargetMode="External"/><Relationship Id="rId116" Type="http://schemas.openxmlformats.org/officeDocument/2006/relationships/hyperlink" Target="https://www.bfi.org.uk/lists/10-great-african-films" TargetMode="External"/><Relationship Id="rId117" Type="http://schemas.openxmlformats.org/officeDocument/2006/relationships/hyperlink" Target="https://www.imdb.com/list/ls003105715/" TargetMode="External"/><Relationship Id="rId118" Type="http://schemas.openxmlformats.org/officeDocument/2006/relationships/hyperlink" Target="https://www.cinemaescapist.com/2019/02/best-african-movies-list/" TargetMode="External"/><Relationship Id="rId119" Type="http://schemas.openxmlformats.org/officeDocument/2006/relationships/hyperlink" Target="https://www.imdb.com/list/ls033142381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African Cinema</dc:title>
  <dc:creator>Agoramores</dc:creator>
  <cp:keywords>media, film-and-tv</cp:keywords>
  <dcterms:created xsi:type="dcterms:W3CDTF">2026-08-22T06:50:14Z</dcterms:created>
</cp:coreProperties>
</file>