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Streaming Channel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https://www.agoramores.com/media/broadcast/streaming/streaming-channel</w:t>
        </w:r>
      </w:hyperlink>
    </w:p>
    <w:p>
      <w:pPr>
        <w:pStyle w:val="Subtitle"/>
      </w:pPr>
      <w:r>
        <w:t xml:space="preserve">Tags: media · broadcast · streaming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streaming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American Live Broadcast Streaming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American Streaming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Canal Plus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New Mexico PEG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Podcasts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Public access tv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US movie theatre chains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Selling your Script</w:t>
        </w:r>
      </w:hyperlink>
    </w:p>
    <w:p>
      <w:pPr>
        <w:pStyle w:val="Heading1"/>
      </w:pPr>
      <w:r>
        <w:t xml:space="preserve">milestones</w:t>
      </w:r>
    </w:p>
    <w:p>
      <w:pPr>
        <w:pStyle w:val="ListParagraph"/>
        <w:numPr>
          <w:ilvl w:val="0"/>
          <w:numId w:val="1"/>
        </w:numPr>
      </w:pPr>
      <w:r>
        <w:t xml:space="preserve">24 hour streaming (timezones)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streaming/streaming-channel" TargetMode="External"/><Relationship Id="rId101" Type="http://schemas.openxmlformats.org/officeDocument/2006/relationships/hyperlink" Target="https://www.agoramores.com/tags/streaming" TargetMode="External"/><Relationship Id="rId102" Type="http://schemas.openxmlformats.org/officeDocument/2006/relationships/hyperlink" Target="https://www.agoramores.com/media/broadcast/streaming/youtube" TargetMode="External"/><Relationship Id="rId103" Type="http://schemas.openxmlformats.org/officeDocument/2006/relationships/hyperlink" Target="https://www.agoramores.com/media/broadcast/streaming/streaming-services" TargetMode="External"/><Relationship Id="rId104" Type="http://schemas.openxmlformats.org/officeDocument/2006/relationships/hyperlink" Target="https://www.agoramores.com/media/broadcast/streaming/top-american-live-broadcast-streaming" TargetMode="External"/><Relationship Id="rId105" Type="http://schemas.openxmlformats.org/officeDocument/2006/relationships/hyperlink" Target="https://www.agoramores.com/media/broadcast/streaming/top-american-streaming" TargetMode="External"/><Relationship Id="rId106" Type="http://schemas.openxmlformats.org/officeDocument/2006/relationships/hyperlink" Target="https://www.agoramores.com/media/broadcast/streaming/amazon-prime" TargetMode="External"/><Relationship Id="rId107" Type="http://schemas.openxmlformats.org/officeDocument/2006/relationships/hyperlink" Target="https://www.agoramores.com/media/broadcast/streaming/canal-plus" TargetMode="External"/><Relationship Id="rId108" Type="http://schemas.openxmlformats.org/officeDocument/2006/relationships/hyperlink" Target="https://www.agoramores.com/tags/broadcast" TargetMode="External"/><Relationship Id="rId109" Type="http://schemas.openxmlformats.org/officeDocument/2006/relationships/hyperlink" Target="https://www.agoramores.com/media/broadcast/peg/mississippi-peg" TargetMode="External"/><Relationship Id="rId110" Type="http://schemas.openxmlformats.org/officeDocument/2006/relationships/hyperlink" Target="https://www.agoramores.com/media/broadcast/peg/new-mexico-peg" TargetMode="External"/><Relationship Id="rId111" Type="http://schemas.openxmlformats.org/officeDocument/2006/relationships/hyperlink" Target="https://www.agoramores.com/media/broadcast/podcasts" TargetMode="External"/><Relationship Id="rId112" Type="http://schemas.openxmlformats.org/officeDocument/2006/relationships/hyperlink" Target="https://www.agoramores.com/media/broadcast/peg/ohio-peg" TargetMode="External"/><Relationship Id="rId113" Type="http://schemas.openxmlformats.org/officeDocument/2006/relationships/hyperlink" Target="https://www.agoramores.com/media/broadcast/peg/columbus-peg" TargetMode="External"/><Relationship Id="rId114" Type="http://schemas.openxmlformats.org/officeDocument/2006/relationships/hyperlink" Target="https://www.agoramores.com/media/broadcast/peg/public-access-tv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film-and-tv/business/us-movie-theatre-chains" TargetMode="External"/><Relationship Id="rId117" Type="http://schemas.openxmlformats.org/officeDocument/2006/relationships/hyperlink" Target="https://www.agoramores.com/media/film-and-tv/production/camera/cine-lenses" TargetMode="External"/><Relationship Id="rId118" Type="http://schemas.openxmlformats.org/officeDocument/2006/relationships/hyperlink" Target="https://www.agoramores.com/media/creators/streaming-equipment" TargetMode="External"/><Relationship Id="rId119" Type="http://schemas.openxmlformats.org/officeDocument/2006/relationships/hyperlink" Target="https://www.agoramores.com/media" TargetMode="External"/><Relationship Id="rId120" Type="http://schemas.openxmlformats.org/officeDocument/2006/relationships/hyperlink" Target="https://www.agoramores.com/media/film-and-tv/business" TargetMode="External"/><Relationship Id="rId121" Type="http://schemas.openxmlformats.org/officeDocument/2006/relationships/hyperlink" Target="https://www.agoramores.com/media/film-and-tv/production/writing/selling-your-scrip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Streaming Channel</dc:title>
  <dc:creator>Agoramores</dc:creator>
  <cp:keywords>media, broadcast, streaming</cp:keywords>
  <dcterms:created xsi:type="dcterms:W3CDTF">2026-08-23T09:45:32Z</dcterms:created>
</cp:coreProperties>
</file>