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by state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https://www.agoramores.com/learning/colleges/by-state</w:t>
        </w:r>
      </w:hyperlink>
    </w:p>
    <w:p>
      <w:pPr>
        <w:pStyle w:val="Subtitle"/>
      </w:pPr>
      <w:r>
        <w:t xml:space="preserve">Tags: learning · colleges · colleges-by-state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Colleges by State</w:t>
      </w:r>
    </w:p>
    <w:p>
      <w:r>
        <w:t xml:space="preserve">One page for every state, plus the District of Columbia — 51 in all. Each page
is the entry point for colleges and universities in that place: what is there,
who runs it, and where to go next.</w:t>
      </w:r>
    </w:p>
    <w:p>
      <w:r>
        <w:t xml:space="preserve">Pages are named </w:t>
      </w:r>
      <w:r>
        <w:rPr>
          <w:rFonts w:ascii="Consolas" w:hAnsi="Consolas"/>
          <w:sz w:val="19"/>
        </w:rPr>
        <w:t xml:space="preserve">&lt;State&gt; colleges</w:t>
      </w:r>
      <w:r>
        <w:t xml:space="preserve">, so linking from anywhere else on the site
is just </w:t>
      </w:r>
      <w:r>
        <w:rPr>
          <w:rFonts w:ascii="Consolas" w:hAnsi="Consolas"/>
          <w:sz w:val="19"/>
        </w:rPr>
        <w:t xml:space="preserve">[Ohio colleges](https://www.agoramores.com/learning/colleges/by-state/ohio-colleges)</w:t>
      </w:r>
      <w:r>
        <w:t xml:space="preserve"> or </w:t>
      </w:r>
      <w:r>
        <w:rPr>
          <w:rFonts w:ascii="Consolas" w:hAnsi="Consolas"/>
          <w:sz w:val="19"/>
        </w:rPr>
        <w:t xml:space="preserve">[New Mexico colleges](https://www.agoramores.com/learning/colleges/by-state/new-mexico-colleges)</w:t>
      </w:r>
      <w:r>
        <w:t xml:space="preserve">. The suffix keeps these
distinct from the pages about the states themselves.</w:t>
      </w:r>
    </w:p>
    <w:p>
      <w:pPr>
        <w:pStyle w:val="Heading2"/>
      </w:pPr>
      <w:r>
        <w:t xml:space="preserve">Start here</w:t>
      </w:r>
    </w:p>
    <w:p>
      <w:hyperlink r:id="rId101">
        <w:r>
          <w:rPr>
            <w:b/>
            <w:color w:val="1F4E79"/>
            <w:u w:val="single"/>
          </w:rPr>
          <w:t xml:space="preserve">Ohio colleges</w:t>
        </w:r>
      </w:hyperlink>
      <w:r>
        <w:t xml:space="preserve"> — the home state, and the page kept current first.</w:t>
      </w:r>
    </w:p>
    <w:p>
      <w:pPr>
        <w:pStyle w:val="Heading2"/>
      </w:pPr>
      <w:r>
        <w:t xml:space="preserve">A–F</w:t>
      </w:r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Alabama colleges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Alaska colleges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Arizona colleges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Arkansas colleges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California colleges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Colorado colleges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Connecticut colleges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Delaware colleges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District of Columbia colleges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Florida colleges</w:t>
        </w:r>
      </w:hyperlink>
    </w:p>
    <w:p>
      <w:pPr>
        <w:pStyle w:val="Heading2"/>
      </w:pPr>
      <w:r>
        <w:t xml:space="preserve">G–M</w:t>
      </w:r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Georgia colleges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Hawaii colleges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Idaho colleges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Illinois colleges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Indiana colleges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Iowa colleges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Kansas colleges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Kentucky colleges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Louisiana colleges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Maine colleges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Maryland colleges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Massachusetts colleges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Michigan colleges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Minnesota colleges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Mississippi colleges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Missouri colleges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Montana colleges</w:t>
        </w:r>
      </w:hyperlink>
    </w:p>
    <w:p>
      <w:pPr>
        <w:pStyle w:val="Heading2"/>
      </w:pPr>
      <w:r>
        <w:t xml:space="preserve">N–S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Nebraska colleges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Nevada colleges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New Hampshire colleges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New Jersey colleges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New Mexico colleges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New York colleges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North Carolina colleges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North Dakota colleges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Ohio colleges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Oklahoma colleges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Oregon colleges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Pennsylvania colleges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Rhode Island colleges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South Carolina colleges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South Dakota colleges</w:t>
        </w:r>
      </w:hyperlink>
    </w:p>
    <w:p>
      <w:pPr>
        <w:pStyle w:val="Heading2"/>
      </w:pPr>
      <w:r>
        <w:t xml:space="preserve">T–W</w:t>
      </w:r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Tennessee colleges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Texas colleges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Utah colleges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Vermont colleges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Virginia colleges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Washington colleges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West Virginia colleges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Wisconsin colleges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Wyoming colleges</w:t>
        </w:r>
      </w:hyperlink>
    </w:p>
    <w:p>
      <w:pPr>
        <w:pStyle w:val="Heading2"/>
      </w:pPr>
      <w:r>
        <w:t xml:space="preserve">Notes on coverage</w:t>
      </w:r>
    </w:p>
    <w:p>
      <w:pPr>
        <w:pStyle w:val="ListParagraph"/>
        <w:numPr>
          <w:ilvl w:val="0"/>
          <w:numId w:val="1"/>
        </w:numPr>
      </w:pPr>
      <w:r>
        <w:t xml:space="preserve">The District of Columbia gets a full page because it holds universities but
is not a state. Puerto Rico, Guam, the US Virgin Islands, American Samoa, and
the Northern Mariana Islands are outside this set today; if they are added
later they follow the same </w:t>
      </w:r>
      <w:r>
        <w:rPr>
          <w:rFonts w:ascii="Consolas" w:hAnsi="Consolas"/>
          <w:sz w:val="19"/>
        </w:rPr>
        <w:t xml:space="preserve">&lt;Name&gt; colleges</w:t>
      </w:r>
      <w:r>
        <w:t xml:space="preserve"> convention.</w:t>
      </w:r>
    </w:p>
    <w:p>
      <w:pPr>
        <w:pStyle w:val="ListParagraph"/>
        <w:numPr>
          <w:ilvl w:val="0"/>
          <w:numId w:val="1"/>
        </w:numPr>
      </w:pPr>
      <w:r>
        <w:t xml:space="preserve">No page in this section quotes tuition, fees, or aid amounts as current
facts. Cost is discussed in relative terms only — see the scope note on
</w:t>
      </w:r>
      <w:hyperlink r:id="rId153">
        <w:r>
          <w:rPr>
            <w:color w:val="1F4E79"/>
            <w:u w:val="single"/>
          </w:rPr>
          <w:t xml:space="preserve">Colleges and universities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Programs that do not require you to move are kept separately, in
</w:t>
      </w:r>
      <w:hyperlink r:id="rId154">
        <w:r>
          <w:rPr>
            <w:color w:val="1F4E79"/>
            <w:u w:val="single"/>
          </w:rPr>
          <w:t xml:space="preserve">Online college programs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colleges/by-state" TargetMode="External"/><Relationship Id="rId101" Type="http://schemas.openxmlformats.org/officeDocument/2006/relationships/hyperlink" Target="https://www.agoramores.com/learning/colleges/by-state/ohio-colleges" TargetMode="External"/><Relationship Id="rId102" Type="http://schemas.openxmlformats.org/officeDocument/2006/relationships/hyperlink" Target="https://www.agoramores.com/learning/colleges/by-state/alabama-colleges" TargetMode="External"/><Relationship Id="rId103" Type="http://schemas.openxmlformats.org/officeDocument/2006/relationships/hyperlink" Target="https://www.agoramores.com/learning/colleges/by-state/alaska-colleges" TargetMode="External"/><Relationship Id="rId104" Type="http://schemas.openxmlformats.org/officeDocument/2006/relationships/hyperlink" Target="https://www.agoramores.com/learning/colleges/by-state/arizona-colleges" TargetMode="External"/><Relationship Id="rId105" Type="http://schemas.openxmlformats.org/officeDocument/2006/relationships/hyperlink" Target="https://www.agoramores.com/learning/colleges/by-state/arkansas-colleges" TargetMode="External"/><Relationship Id="rId106" Type="http://schemas.openxmlformats.org/officeDocument/2006/relationships/hyperlink" Target="https://www.agoramores.com/learning/colleges/by-state/california-colleges" TargetMode="External"/><Relationship Id="rId107" Type="http://schemas.openxmlformats.org/officeDocument/2006/relationships/hyperlink" Target="https://www.agoramores.com/learning/colleges/by-state/colorado-colleges" TargetMode="External"/><Relationship Id="rId108" Type="http://schemas.openxmlformats.org/officeDocument/2006/relationships/hyperlink" Target="https://www.agoramores.com/learning/colleges/by-state/connecticut-colleges" TargetMode="External"/><Relationship Id="rId109" Type="http://schemas.openxmlformats.org/officeDocument/2006/relationships/hyperlink" Target="https://www.agoramores.com/learning/colleges/by-state/delaware-colleges" TargetMode="External"/><Relationship Id="rId110" Type="http://schemas.openxmlformats.org/officeDocument/2006/relationships/hyperlink" Target="https://www.agoramores.com/learning/colleges/by-state/district-of-columbia-colleges" TargetMode="External"/><Relationship Id="rId111" Type="http://schemas.openxmlformats.org/officeDocument/2006/relationships/hyperlink" Target="https://www.agoramores.com/learning/colleges/by-state/florida-colleges" TargetMode="External"/><Relationship Id="rId112" Type="http://schemas.openxmlformats.org/officeDocument/2006/relationships/hyperlink" Target="https://www.agoramores.com/learning/colleges/by-state/georgia-colleges" TargetMode="External"/><Relationship Id="rId113" Type="http://schemas.openxmlformats.org/officeDocument/2006/relationships/hyperlink" Target="https://www.agoramores.com/learning/colleges/by-state/hawaii-colleges" TargetMode="External"/><Relationship Id="rId114" Type="http://schemas.openxmlformats.org/officeDocument/2006/relationships/hyperlink" Target="https://www.agoramores.com/learning/colleges/by-state/idaho-colleges" TargetMode="External"/><Relationship Id="rId115" Type="http://schemas.openxmlformats.org/officeDocument/2006/relationships/hyperlink" Target="https://www.agoramores.com/learning/colleges/by-state/illinois-colleges" TargetMode="External"/><Relationship Id="rId116" Type="http://schemas.openxmlformats.org/officeDocument/2006/relationships/hyperlink" Target="https://www.agoramores.com/learning/colleges/by-state/indiana-colleges" TargetMode="External"/><Relationship Id="rId117" Type="http://schemas.openxmlformats.org/officeDocument/2006/relationships/hyperlink" Target="https://www.agoramores.com/learning/colleges/by-state/iowa-colleges" TargetMode="External"/><Relationship Id="rId118" Type="http://schemas.openxmlformats.org/officeDocument/2006/relationships/hyperlink" Target="https://www.agoramores.com/learning/colleges/by-state/kansas-colleges" TargetMode="External"/><Relationship Id="rId119" Type="http://schemas.openxmlformats.org/officeDocument/2006/relationships/hyperlink" Target="https://www.agoramores.com/learning/colleges/by-state/kentucky-colleges" TargetMode="External"/><Relationship Id="rId120" Type="http://schemas.openxmlformats.org/officeDocument/2006/relationships/hyperlink" Target="https://www.agoramores.com/learning/colleges/by-state/louisiana-colleges" TargetMode="External"/><Relationship Id="rId121" Type="http://schemas.openxmlformats.org/officeDocument/2006/relationships/hyperlink" Target="https://www.agoramores.com/learning/colleges/by-state/maine-colleges" TargetMode="External"/><Relationship Id="rId122" Type="http://schemas.openxmlformats.org/officeDocument/2006/relationships/hyperlink" Target="https://www.agoramores.com/learning/colleges/by-state/maryland-colleges" TargetMode="External"/><Relationship Id="rId123" Type="http://schemas.openxmlformats.org/officeDocument/2006/relationships/hyperlink" Target="https://www.agoramores.com/learning/colleges/by-state/massachusetts-colleges" TargetMode="External"/><Relationship Id="rId124" Type="http://schemas.openxmlformats.org/officeDocument/2006/relationships/hyperlink" Target="https://www.agoramores.com/learning/colleges/by-state/michigan-colleges" TargetMode="External"/><Relationship Id="rId125" Type="http://schemas.openxmlformats.org/officeDocument/2006/relationships/hyperlink" Target="https://www.agoramores.com/learning/colleges/by-state/minnesota-colleges" TargetMode="External"/><Relationship Id="rId126" Type="http://schemas.openxmlformats.org/officeDocument/2006/relationships/hyperlink" Target="https://www.agoramores.com/learning/colleges/by-state/mississippi-colleges" TargetMode="External"/><Relationship Id="rId127" Type="http://schemas.openxmlformats.org/officeDocument/2006/relationships/hyperlink" Target="https://www.agoramores.com/learning/colleges/by-state/missouri-colleges" TargetMode="External"/><Relationship Id="rId128" Type="http://schemas.openxmlformats.org/officeDocument/2006/relationships/hyperlink" Target="https://www.agoramores.com/learning/colleges/by-state/montana-colleges" TargetMode="External"/><Relationship Id="rId129" Type="http://schemas.openxmlformats.org/officeDocument/2006/relationships/hyperlink" Target="https://www.agoramores.com/learning/colleges/by-state/nebraska-colleges" TargetMode="External"/><Relationship Id="rId130" Type="http://schemas.openxmlformats.org/officeDocument/2006/relationships/hyperlink" Target="https://www.agoramores.com/learning/colleges/by-state/nevada-colleges" TargetMode="External"/><Relationship Id="rId131" Type="http://schemas.openxmlformats.org/officeDocument/2006/relationships/hyperlink" Target="https://www.agoramores.com/learning/colleges/by-state/new-hampshire-colleges" TargetMode="External"/><Relationship Id="rId132" Type="http://schemas.openxmlformats.org/officeDocument/2006/relationships/hyperlink" Target="https://www.agoramores.com/learning/colleges/by-state/new-jersey-colleges" TargetMode="External"/><Relationship Id="rId133" Type="http://schemas.openxmlformats.org/officeDocument/2006/relationships/hyperlink" Target="https://www.agoramores.com/learning/colleges/by-state/new-mexico-colleges" TargetMode="External"/><Relationship Id="rId134" Type="http://schemas.openxmlformats.org/officeDocument/2006/relationships/hyperlink" Target="https://www.agoramores.com/learning/colleges/by-state/new-york-colleges" TargetMode="External"/><Relationship Id="rId135" Type="http://schemas.openxmlformats.org/officeDocument/2006/relationships/hyperlink" Target="https://www.agoramores.com/learning/colleges/by-state/north-carolina-colleges" TargetMode="External"/><Relationship Id="rId136" Type="http://schemas.openxmlformats.org/officeDocument/2006/relationships/hyperlink" Target="https://www.agoramores.com/learning/colleges/by-state/north-dakota-colleges" TargetMode="External"/><Relationship Id="rId137" Type="http://schemas.openxmlformats.org/officeDocument/2006/relationships/hyperlink" Target="https://www.agoramores.com/learning/colleges/by-state/ohio-colleges" TargetMode="External"/><Relationship Id="rId138" Type="http://schemas.openxmlformats.org/officeDocument/2006/relationships/hyperlink" Target="https://www.agoramores.com/learning/colleges/by-state/oklahoma-colleges" TargetMode="External"/><Relationship Id="rId139" Type="http://schemas.openxmlformats.org/officeDocument/2006/relationships/hyperlink" Target="https://www.agoramores.com/learning/colleges/by-state/oregon-colleges" TargetMode="External"/><Relationship Id="rId140" Type="http://schemas.openxmlformats.org/officeDocument/2006/relationships/hyperlink" Target="https://www.agoramores.com/learning/colleges/by-state/pennsylvania-colleges" TargetMode="External"/><Relationship Id="rId141" Type="http://schemas.openxmlformats.org/officeDocument/2006/relationships/hyperlink" Target="https://www.agoramores.com/learning/colleges/by-state/rhode-island-colleges" TargetMode="External"/><Relationship Id="rId142" Type="http://schemas.openxmlformats.org/officeDocument/2006/relationships/hyperlink" Target="https://www.agoramores.com/learning/colleges/by-state/south-carolina-colleges" TargetMode="External"/><Relationship Id="rId143" Type="http://schemas.openxmlformats.org/officeDocument/2006/relationships/hyperlink" Target="https://www.agoramores.com/learning/colleges/by-state/south-dakota-colleges" TargetMode="External"/><Relationship Id="rId144" Type="http://schemas.openxmlformats.org/officeDocument/2006/relationships/hyperlink" Target="https://www.agoramores.com/learning/colleges/by-state/tennessee-colleges" TargetMode="External"/><Relationship Id="rId145" Type="http://schemas.openxmlformats.org/officeDocument/2006/relationships/hyperlink" Target="https://www.agoramores.com/learning/colleges/by-state/texas-colleges" TargetMode="External"/><Relationship Id="rId146" Type="http://schemas.openxmlformats.org/officeDocument/2006/relationships/hyperlink" Target="https://www.agoramores.com/learning/colleges/by-state/utah-colleges" TargetMode="External"/><Relationship Id="rId147" Type="http://schemas.openxmlformats.org/officeDocument/2006/relationships/hyperlink" Target="https://www.agoramores.com/learning/colleges/by-state/vermont-colleges" TargetMode="External"/><Relationship Id="rId148" Type="http://schemas.openxmlformats.org/officeDocument/2006/relationships/hyperlink" Target="https://www.agoramores.com/learning/colleges/by-state/virginia-colleges" TargetMode="External"/><Relationship Id="rId149" Type="http://schemas.openxmlformats.org/officeDocument/2006/relationships/hyperlink" Target="https://www.agoramores.com/learning/colleges/by-state/washington-colleges" TargetMode="External"/><Relationship Id="rId150" Type="http://schemas.openxmlformats.org/officeDocument/2006/relationships/hyperlink" Target="https://www.agoramores.com/learning/colleges/by-state/west-virginia-colleges" TargetMode="External"/><Relationship Id="rId151" Type="http://schemas.openxmlformats.org/officeDocument/2006/relationships/hyperlink" Target="https://www.agoramores.com/learning/colleges/by-state/wisconsin-colleges" TargetMode="External"/><Relationship Id="rId152" Type="http://schemas.openxmlformats.org/officeDocument/2006/relationships/hyperlink" Target="https://www.agoramores.com/learning/colleges/by-state/wyoming-colleges" TargetMode="External"/><Relationship Id="rId153" Type="http://schemas.openxmlformats.org/officeDocument/2006/relationships/hyperlink" Target="https://www.agoramores.com/learning/colleges/portal" TargetMode="External"/><Relationship Id="rId154" Type="http://schemas.openxmlformats.org/officeDocument/2006/relationships/hyperlink" Target="https://www.agoramores.com/learning/colleges/online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by state</dc:title>
  <dc:creator>Agoramores</dc:creator>
  <cp:keywords>learning, colleges, colleges-by-state, usa</cp:keywords>
  <dcterms:created xsi:type="dcterms:W3CDTF">2026-08-22T07:36:46Z</dcterms:created>
</cp:coreProperties>
</file>