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Fitness Overview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https://www.agoramores.com/health/fitness/fitness-overview</w:t>
        </w:r>
      </w:hyperlink>
    </w:p>
    <w:p>
      <w:pPr>
        <w:pStyle w:val="Subtitle"/>
      </w:pPr>
      <w:r>
        <w:t xml:space="preserve">Tags: health · fitness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fitness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running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fitness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best home strength workouts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Best home workout equipment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strength training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Fitness Apps and Devices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health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The FDA Isn't That Great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health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Health and Wellness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containments in drinking water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 Lack of Self Acceptance in Sexual Economics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Eye Floaters and Inconsistent Vision</w:t>
        </w:r>
      </w:hyperlink>
    </w:p>
    <w:p>
      <w:pPr>
        <w:pStyle w:val="Heading1"/>
      </w:pPr>
      <w:r>
        <w:t xml:space="preserve">Fitness Overview</w:t>
      </w:r>
    </w:p>
    <w:p>
      <w:r>
        <w:t xml:space="preserve">#fitness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r>
        <w:t xml:space="preserve">related</w:t>
      </w:r>
    </w:p>
    <w:p>
      <w:hyperlink r:id="rId115">
        <w:r>
          <w:rPr>
            <w:color w:val="1F4E79"/>
            <w:u w:val="single"/>
          </w:rPr>
          <w:t xml:space="preserve">nutrition</w:t>
        </w:r>
      </w:hyperlink>
      <w:r>
        <w:t xml:space="preserve">
</w:t>
      </w:r>
      <w:hyperlink r:id="rId116">
        <w:r>
          <w:rPr>
            <w:color w:val="1F4E79"/>
            <w:u w:val="single"/>
          </w:rPr>
          <w:t xml:space="preserve">Top Ten Nutritional dense fruit to grow in Ohio</w:t>
        </w:r>
      </w:hyperlink>
      <w:r>
        <w:t xml:space="preserve">
</w:t>
      </w:r>
      <w:hyperlink r:id="rId117">
        <w:r>
          <w:rPr>
            <w:color w:val="1F4E79"/>
            <w:u w:val="single"/>
          </w:rPr>
          <w:t xml:space="preserve">Top Ten Nutritionally dense plants to Grow in Ohio</w:t>
        </w:r>
      </w:hyperlink>
      <w:r>
        <w:t xml:space="preserve">
</w:t>
      </w:r>
      <w:hyperlink r:id="rId118">
        <w:r>
          <w:rPr>
            <w:color w:val="1F4E79"/>
            <w:u w:val="single"/>
          </w:rPr>
          <w:t xml:space="preserve">Top Ten Nutrition dense vegetables</w:t>
        </w:r>
      </w:hyperlink>
    </w:p>
    <w:p>
      <w:hyperlink r:id="rId119">
        <w:r>
          <w:rPr>
            <w:color w:val="1F4E79"/>
            <w:u w:val="single"/>
          </w:rPr>
          <w:t xml:space="preserve">Planet Fitness Plan</w:t>
        </w:r>
      </w:hyperlink>
      <w:r>
        <w:t xml:space="preserve">
</w:t>
      </w:r>
      <w:hyperlink r:id="rId120">
        <w:r>
          <w:rPr>
            <w:color w:val="1F4E79"/>
            <w:u w:val="single"/>
          </w:rPr>
          <w:t xml:space="preserve">Cheapest Protein and Dry Protein</w:t>
        </w:r>
      </w:hyperlink>
      <w:r>
        <w:t xml:space="preserve">
[[]]</w:t>
      </w:r>
    </w:p>
    <w:p>
      <w:pPr>
        <w:pStyle w:val="Heading1"/>
      </w:pPr>
      <w:r>
        <w:t xml:space="preserve">aerobic exercise</w:t>
      </w:r>
    </w:p>
    <w:p>
      <w:hyperlink r:id="rId121">
        <w:r>
          <w:rPr>
            <w:color w:val="1F4E79"/>
            <w:u w:val="single"/>
          </w:rPr>
          <w:t xml:space="preserve">running</w:t>
        </w:r>
      </w:hyperlink>
    </w:p>
    <w:p>
      <w:pPr>
        <w:pStyle w:val="Heading1"/>
      </w:pPr>
      <w:r>
        <w:t xml:space="preserve">anaerobic exercise</w:t>
      </w:r>
    </w:p>
    <w:p>
      <w:hyperlink r:id="rId122">
        <w:r>
          <w:rPr>
            <w:color w:val="1F4E79"/>
            <w:u w:val="single"/>
          </w:rPr>
          <w:t xml:space="preserve">strength training</w:t>
        </w:r>
      </w:hyperlink>
      <w:r>
        <w:t xml:space="preserve">
</w:t>
      </w:r>
      <w:hyperlink r:id="rId123">
        <w:r>
          <w:rPr>
            <w:color w:val="1F4E79"/>
            <w:u w:val="single"/>
          </w:rPr>
          <w:t xml:space="preserve">Flexability</w:t>
        </w:r>
      </w:hyperlink>
      <w:r>
        <w:t xml:space="preserve">
[[]]</w:t>
      </w:r>
    </w:p>
    <w:p>
      <w:pPr>
        <w:pStyle w:val="Heading1"/>
      </w:pPr>
      <w:r>
        <w:t xml:space="preserve">sports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health/fitness/fitness-overview" TargetMode="External"/><Relationship Id="rId101" Type="http://schemas.openxmlformats.org/officeDocument/2006/relationships/hyperlink" Target="https://www.agoramores.com/tags/fitness" TargetMode="External"/><Relationship Id="rId102" Type="http://schemas.openxmlformats.org/officeDocument/2006/relationships/hyperlink" Target="https://www.agoramores.com/health/fitness/running" TargetMode="External"/><Relationship Id="rId103" Type="http://schemas.openxmlformats.org/officeDocument/2006/relationships/hyperlink" Target="https://www.agoramores.com/health/fitness" TargetMode="External"/><Relationship Id="rId104" Type="http://schemas.openxmlformats.org/officeDocument/2006/relationships/hyperlink" Target="https://www.agoramores.com/health/fitness/best-home-strength-workouts" TargetMode="External"/><Relationship Id="rId105" Type="http://schemas.openxmlformats.org/officeDocument/2006/relationships/hyperlink" Target="https://www.agoramores.com/health/fitness/best-home-workout-equipment" TargetMode="External"/><Relationship Id="rId106" Type="http://schemas.openxmlformats.org/officeDocument/2006/relationships/hyperlink" Target="https://www.agoramores.com/health/fitness/strength-training" TargetMode="External"/><Relationship Id="rId107" Type="http://schemas.openxmlformats.org/officeDocument/2006/relationships/hyperlink" Target="https://www.agoramores.com/health/fitness/fitness-apps-and-devices" TargetMode="External"/><Relationship Id="rId108" Type="http://schemas.openxmlformats.org/officeDocument/2006/relationships/hyperlink" Target="https://www.agoramores.com/tags/health" TargetMode="External"/><Relationship Id="rId109" Type="http://schemas.openxmlformats.org/officeDocument/2006/relationships/hyperlink" Target="https://www.agoramores.com/health/the-fda-isnt-that-great" TargetMode="External"/><Relationship Id="rId110" Type="http://schemas.openxmlformats.org/officeDocument/2006/relationships/hyperlink" Target="https://www.agoramores.com/health" TargetMode="External"/><Relationship Id="rId111" Type="http://schemas.openxmlformats.org/officeDocument/2006/relationships/hyperlink" Target="https://www.agoramores.com/health/health-and-wellness" TargetMode="External"/><Relationship Id="rId112" Type="http://schemas.openxmlformats.org/officeDocument/2006/relationships/hyperlink" Target="https://www.agoramores.com/health/research/containments-in-drinking-water" TargetMode="External"/><Relationship Id="rId113" Type="http://schemas.openxmlformats.org/officeDocument/2006/relationships/hyperlink" Target="https://www.agoramores.com/health/research/a-lack-of-self-acceptance-in-sexual-economics" TargetMode="External"/><Relationship Id="rId114" Type="http://schemas.openxmlformats.org/officeDocument/2006/relationships/hyperlink" Target="https://www.agoramores.com/health/research/eye-floaters-and-inconsistent-vision" TargetMode="External"/><Relationship Id="rId115" Type="http://schemas.openxmlformats.org/officeDocument/2006/relationships/hyperlink" Target="https://www.agoramores.com/tags/nutrition" TargetMode="External"/><Relationship Id="rId116" Type="http://schemas.openxmlformats.org/officeDocument/2006/relationships/hyperlink" Target="https://www.agoramores.com/top-ten-nutritional-dense-fruit-to-grow-in-ohio" TargetMode="External"/><Relationship Id="rId117" Type="http://schemas.openxmlformats.org/officeDocument/2006/relationships/hyperlink" Target="https://www.agoramores.com/permaculture/vegetables/top-ten-nutritionally-dense-plants-to-grow-in-ohio" TargetMode="External"/><Relationship Id="rId118" Type="http://schemas.openxmlformats.org/officeDocument/2006/relationships/hyperlink" Target="https://www.agoramores.com/permaculture/vegetables/top-ten-nutrition-dense-vegetables" TargetMode="External"/><Relationship Id="rId119" Type="http://schemas.openxmlformats.org/officeDocument/2006/relationships/hyperlink" Target="https://www.agoramores.com/health/fitness/planet-fitness-plan" TargetMode="External"/><Relationship Id="rId120" Type="http://schemas.openxmlformats.org/officeDocument/2006/relationships/hyperlink" Target="https://www.agoramores.com/food/data/cheapest-protein-and-dry-protein" TargetMode="External"/><Relationship Id="rId121" Type="http://schemas.openxmlformats.org/officeDocument/2006/relationships/hyperlink" Target="https://www.agoramores.com/health/fitness/running" TargetMode="External"/><Relationship Id="rId122" Type="http://schemas.openxmlformats.org/officeDocument/2006/relationships/hyperlink" Target="https://www.agoramores.com/health/fitness/strength-training" TargetMode="External"/><Relationship Id="rId123" Type="http://schemas.openxmlformats.org/officeDocument/2006/relationships/hyperlink" Target="https://www.agoramores.com/flexability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Fitness Overview</dc:title>
  <dc:creator>Agoramores</dc:creator>
  <cp:keywords>health, fitness</cp:keywords>
  <dcterms:created xsi:type="dcterms:W3CDTF">2026-08-22T01:54:00Z</dcterms:created>
</cp:coreProperties>
</file>