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strawberry rhubarb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https://www.agoramores.com/food/recipes/pies/strawberry-rhubarb-pie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Strawberry Rhubarb Pie</w:t>
      </w:r>
    </w:p>
    <w:p>
      <w:r>
        <w:t xml:space="preserve">The first pie of the year in a cold climate, because rhubarb is the first thing
the garden produces — often in April, before any fruit at all. Strawberry is a
later addition and a sensible one: rhubarb alone is punishing, and the berry
brings sweetness and body.</w:t>
      </w:r>
    </w:p>
    <w:p>
      <w:r>
        <w:t xml:space="preserve">Both are very wet, and rhubarb in particular disintegrates.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Macerate both, drain, reduce.</w:t>
      </w:r>
      <w:r>
        <w:t xml:space="preserve"> As with </w:t>
      </w:r>
      <w:hyperlink r:id="rId122">
        <w:r>
          <w:rPr>
            <w:color w:val="1F4E79"/>
            <w:u w:val="single"/>
          </w:rPr>
          <w:t xml:space="preserve">peach pie</w:t>
        </w:r>
      </w:hyperlink>
      <w:r>
        <w:t xml:space="preserve">, and even more so here.
Rhubarb is 93% water.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Cut the rhubarb thick — 2 cm.</w:t>
      </w:r>
      <w:r>
        <w:t xml:space="preserve"> Thin slices dissolve completely and the
filling becomes a purée. Thick pieces keep some shape.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use the leaves.</w:t>
      </w:r>
      <w:r>
        <w:t xml:space="preserve"> Rhubarb leaves carry oxalic acid at toxic levels;
only the stalk is food. See </w:t>
      </w:r>
      <w:hyperlink r:id="rId123">
        <w:r>
          <w:rPr>
            <w:color w:val="1F4E79"/>
            <w:u w:val="single"/>
          </w:rPr>
          <w:t xml:space="preserve">Rhubarb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Tapioca handles acid better than cornstarch</w:t>
      </w:r>
      <w:r>
        <w:t xml:space="preserve"> in a filling this sharp.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More sugar than feels right.</w:t>
      </w:r>
      <w:r>
        <w:t xml:space="preserve"> 250 g for a kilo of fruit. Rhubarb absorbs
sweetness without ever tasting sweet.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lattice</w:t>
      </w:r>
      <w:r>
        <w:t xml:space="preserve">, so the very wet filling can reduce.</w:t>
      </w:r>
    </w:p>
    <w:p>
      <w:pPr>
        <w:pStyle w:val="Heading2"/>
      </w:pPr>
      <w:r>
        <w:t xml:space="preserve">Ingredients</w:t>
      </w:r>
    </w:p>
    <w:p>
      <w:r>
        <w:t xml:space="preserve">One 23 cm pie. Serves 8.</w:t>
      </w:r>
    </w:p>
    <w:p>
      <w:pPr>
        <w:pStyle w:val="ListParagraph"/>
        <w:numPr>
          <w:ilvl w:val="0"/>
          <w:numId w:val="1"/>
        </w:numPr>
      </w:pPr>
      <w:r>
        <w:t xml:space="preserve">1 batch </w:t>
      </w:r>
      <w:hyperlink r:id="rId124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600 g </w:t>
      </w:r>
      <w:hyperlink r:id="rId125">
        <w:r>
          <w:rPr>
            <w:color w:val="1F4E79"/>
            <w:u w:val="single"/>
          </w:rPr>
          <w:t xml:space="preserve">rhubarb</w:t>
        </w:r>
      </w:hyperlink>
      <w:r>
        <w:t xml:space="preserve">, cut in 2 cm pieces</w:t>
      </w:r>
    </w:p>
    <w:p>
      <w:pPr>
        <w:pStyle w:val="ListParagraph"/>
        <w:numPr>
          <w:ilvl w:val="0"/>
          <w:numId w:val="1"/>
        </w:numPr>
      </w:pPr>
      <w:r>
        <w:t xml:space="preserve">500 g </w:t>
      </w:r>
      <w:hyperlink r:id="rId126">
        <w:r>
          <w:rPr>
            <w:color w:val="1F4E79"/>
            <w:u w:val="single"/>
          </w:rPr>
          <w:t xml:space="preserve">strawberries</w:t>
        </w:r>
      </w:hyperlink>
      <w:r>
        <w:t xml:space="preserve">, hulled and halved</w:t>
      </w:r>
    </w:p>
    <w:p>
      <w:pPr>
        <w:pStyle w:val="ListParagraph"/>
        <w:numPr>
          <w:ilvl w:val="0"/>
          <w:numId w:val="1"/>
        </w:numPr>
      </w:pPr>
      <w:r>
        <w:t xml:space="preserve">250 g granulated sugar</w:t>
      </w:r>
    </w:p>
    <w:p>
      <w:pPr>
        <w:pStyle w:val="ListParagraph"/>
        <w:numPr>
          <w:ilvl w:val="0"/>
          <w:numId w:val="1"/>
        </w:numPr>
      </w:pPr>
      <w:r>
        <w:t xml:space="preserve">40 g tapioca starch, or 35 g </w:t>
      </w:r>
      <w:hyperlink r:id="rId127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zest of 1 orange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8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20 g unsalted butter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9">
        <w:r>
          <w:rPr>
            <w:color w:val="1F4E79"/>
            <w:u w:val="single"/>
          </w:rPr>
          <w:t xml:space="preserve">egg</w:t>
        </w:r>
      </w:hyperlink>
      <w:r>
        <w:t xml:space="preserve"> beaten with 1 tbsp </w:t>
      </w:r>
      <w:hyperlink r:id="rId130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coarse sugar</w:t>
      </w:r>
    </w:p>
    <w:p>
      <w:pPr>
        <w:pStyle w:val="Heading2"/>
      </w:pPr>
      <w:r>
        <w:t xml:space="preserve">Method</w:t>
      </w:r>
    </w:p>
    <w:p>
      <w:r>
        <w:t xml:space="preserve">Toss the rhubarb and strawberries with the sugar, salt and zest. Leave one hour
— it will pool badly.</w:t>
      </w:r>
    </w:p>
    <w:p>
      <w:r>
        <w:t xml:space="preserve">Drain into a pan and reduce the liquid to about 80 ml. Cool, then return it to
the fruit with the starch and vanilla.</w:t>
      </w:r>
    </w:p>
    <w:p>
      <w:r>
        <w:t xml:space="preserve">Line the tin and chill; cut lattice strips.</w:t>
      </w:r>
    </w:p>
    <w:p>
      <w:r>
        <w:t xml:space="preserve">Heat the oven to </w:t>
      </w:r>
      <w:r>
        <w:rPr>
          <w:b/>
        </w:rPr>
        <w:t xml:space="preserve">220 °C / 425 °F</w:t>
      </w:r>
      <w:r>
        <w:t xml:space="preserve"> with a heavy tray inside.</w:t>
      </w:r>
    </w:p>
    <w:p>
      <w:r>
        <w:t xml:space="preserve">Fill, dot with butter, lattice, chill 20 minutes, glaze and sugar.</w:t>
      </w:r>
    </w:p>
    <w:p>
      <w:r>
        <w:t xml:space="preserve">Bake </w:t>
      </w:r>
      <w:r>
        <w:rPr>
          <w:b/>
        </w:rPr>
        <w:t xml:space="preserve">20 minutes</w:t>
      </w:r>
      <w:r>
        <w:t xml:space="preserve"> at 220 °C, then </w:t>
      </w:r>
      <w:r>
        <w:rPr>
          <w:b/>
        </w:rPr>
        <w:t xml:space="preserve">190 °C / 375 °F for 45–55 minutes</w:t>
      </w:r>
      <w:r>
        <w:t xml:space="preserve">, until
bubbling thickly in the centre.</w:t>
      </w:r>
    </w:p>
    <w:p>
      <w:r>
        <w:t xml:space="preserve">Cool at least four hours.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Forced rhubarb</w:t>
      </w:r>
      <w:r>
        <w:t xml:space="preserve">, grown in the dark, is pink, tender and much milder;
field rhubarb is green, sour and better in a pie.</w:t>
      </w:r>
    </w:p>
    <w:p>
      <w:pPr>
        <w:pStyle w:val="ListParagraph"/>
        <w:numPr>
          <w:ilvl w:val="0"/>
          <w:numId w:val="1"/>
        </w:numPr>
      </w:pPr>
      <w:r>
        <w:t xml:space="preserve">Rhubarb freezes perfectly. Cut, spread on a tray, freeze, bag — and use it
frozen with 15 minutes added.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days</w:t>
      </w:r>
      <w:r>
        <w:t xml:space="preserve"> at room temperature. The crust softens fast under this
filling.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1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Rhubarb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Strawberries</w:t>
        </w:r>
      </w:hyperlink>
    </w:p>
    <w:p>
      <w:r>
        <w:t xml:space="preserve">Nearby: </w:t>
      </w:r>
      <w:hyperlink r:id="rId135">
        <w:r>
          <w:rPr>
            <w:color w:val="1F4E79"/>
            <w:u w:val="single"/>
          </w:rPr>
          <w:t xml:space="preserve">blueberry pie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peach pie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fruit galette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strawberry-rhubarb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peach-pie" TargetMode="External"/><Relationship Id="rId123" Type="http://schemas.openxmlformats.org/officeDocument/2006/relationships/hyperlink" Target="https://www.agoramores.com/rhubarb" TargetMode="External"/><Relationship Id="rId124" Type="http://schemas.openxmlformats.org/officeDocument/2006/relationships/hyperlink" Target="https://www.agoramores.com/food/recipes/pies/all-butter-pie-crust" TargetMode="External"/><Relationship Id="rId125" Type="http://schemas.openxmlformats.org/officeDocument/2006/relationships/hyperlink" Target="https://www.agoramores.com/rhubarb" TargetMode="External"/><Relationship Id="rId126" Type="http://schemas.openxmlformats.org/officeDocument/2006/relationships/hyperlink" Target="https://www.agoramores.com/permaculture/fruit/strawberries" TargetMode="External"/><Relationship Id="rId127" Type="http://schemas.openxmlformats.org/officeDocument/2006/relationships/hyperlink" Target="https://www.agoramores.com/food/ingredients/shelf-stable/cornstarch" TargetMode="External"/><Relationship Id="rId128" Type="http://schemas.openxmlformats.org/officeDocument/2006/relationships/hyperlink" Target="https://www.agoramores.com/food/ingredients/shelf-stable/pure-vanilla-extract" TargetMode="External"/><Relationship Id="rId129" Type="http://schemas.openxmlformats.org/officeDocument/2006/relationships/hyperlink" Target="https://www.agoramores.com/food/recipes/by-ingredient/eggs" TargetMode="External"/><Relationship Id="rId130" Type="http://schemas.openxmlformats.org/officeDocument/2006/relationships/hyperlink" Target="https://www.agoramores.com/food/ingredients/milk" TargetMode="External"/><Relationship Id="rId131" Type="http://schemas.openxmlformats.org/officeDocument/2006/relationships/hyperlink" Target="https://www.agoramores.com/food/recipes/pies/portal" TargetMode="External"/><Relationship Id="rId132" Type="http://schemas.openxmlformats.org/officeDocument/2006/relationships/hyperlink" Target="https://www.agoramores.com/food/baking/pies-and-tarts" TargetMode="External"/><Relationship Id="rId133" Type="http://schemas.openxmlformats.org/officeDocument/2006/relationships/hyperlink" Target="https://www.agoramores.com/rhubarb" TargetMode="External"/><Relationship Id="rId134" Type="http://schemas.openxmlformats.org/officeDocument/2006/relationships/hyperlink" Target="https://www.agoramores.com/permaculture/fruit/strawberries" TargetMode="External"/><Relationship Id="rId135" Type="http://schemas.openxmlformats.org/officeDocument/2006/relationships/hyperlink" Target="https://www.agoramores.com/food/recipes/pies/blueberry-pie" TargetMode="External"/><Relationship Id="rId136" Type="http://schemas.openxmlformats.org/officeDocument/2006/relationships/hyperlink" Target="https://www.agoramores.com/food/recipes/pies/peach-pie" TargetMode="External"/><Relationship Id="rId137" Type="http://schemas.openxmlformats.org/officeDocument/2006/relationships/hyperlink" Target="https://www.agoramores.com/food/recipes/pies/fruit-galett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strawberry rhubarb pie</dc:title>
  <dc:creator>Agoramores</dc:creator>
  <cp:keywords>food, recipes, pie-recipes</cp:keywords>
  <dcterms:created xsi:type="dcterms:W3CDTF">2026-08-24T13:24:32Z</dcterms:created>
</cp:coreProperties>
</file>