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key lime pie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https://www.agoramores.com/food/recipes/pies/key-lime-pie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Key Lime Pie</w:t>
      </w:r>
    </w:p>
    <w:p>
      <w:r>
        <w:t xml:space="preserve">Lime juice, egg yolks and sweetened condensed milk in a graham crust. It is a
Florida Keys invention and it is a direct product of nineteenth-century food
technology: before refrigeration reached the islands, canned condensed milk was
the only milk there was, and the acid of the lime sets the filling without
heat.</w:t>
      </w:r>
    </w:p>
    <w:p>
      <w:r>
        <w:t xml:space="preserve">That chemistry is the whole recipe, and it is worth understanding.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acid sets the filling, not the oven.</w:t>
      </w:r>
      <w:r>
        <w:t xml:space="preserve"> Lime juice at pH 2 denatures the
proteins in the condensed milk and the yolks, and the mixture thickens on the
counter within minutes of mixing. Baking for 15 minutes is a modern food-safety
step for the raw yolks, not a setting step.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Key limes are smaller, more acidic and more floral</w:t>
      </w:r>
      <w:r>
        <w:t xml:space="preserve"> than Persian limes.
Bottled key lime juice is entirely acceptable and is what most Keys restaurants
use. See </w:t>
      </w:r>
      <w:hyperlink r:id="rId122">
        <w:r>
          <w:rPr>
            <w:color w:val="1F4E79"/>
            <w:u w:val="single"/>
          </w:rPr>
          <w:t xml:space="preserve">lime</w:t>
        </w:r>
      </w:hyperlink>
      <w:r>
        <w:t xml:space="preserve"> and </w:t>
      </w:r>
      <w:hyperlink r:id="rId123">
        <w:r>
          <w:rPr>
            <w:color w:val="1F4E79"/>
            <w:u w:val="single"/>
          </w:rPr>
          <w:t xml:space="preserve">Lime juice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Never use green food colouring.</w:t>
      </w:r>
      <w:r>
        <w:t xml:space="preserve"> A real key lime pie is pale yellow, because
it is made of egg yolk and milk. Green is a tell.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Zest goes in, and it matters more than the juice</w:t>
      </w:r>
      <w:r>
        <w:t xml:space="preserve"> for aroma.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Chill it hard.</w:t>
      </w:r>
      <w:r>
        <w:t xml:space="preserve"> Four hours minimum; it firms considerably.</w:t>
      </w:r>
    </w:p>
    <w:p>
      <w:pPr>
        <w:pStyle w:val="Heading2"/>
      </w:pPr>
      <w:r>
        <w:t xml:space="preserve">Ingredients</w:t>
      </w:r>
    </w:p>
    <w:p>
      <w:r>
        <w:t xml:space="preserve">One 23 cm pie. Serves 10.</w:t>
      </w:r>
    </w:p>
    <w:p>
      <w:r>
        <w:rPr>
          <w:b/>
        </w:rPr>
        <w:t xml:space="preserve">Crust:</w:t>
      </w:r>
    </w:p>
    <w:p>
      <w:pPr>
        <w:pStyle w:val="ListParagraph"/>
        <w:numPr>
          <w:ilvl w:val="0"/>
          <w:numId w:val="1"/>
        </w:numPr>
      </w:pPr>
      <w:r>
        <w:t xml:space="preserve">250 g graham crackers or </w:t>
      </w:r>
      <w:hyperlink r:id="rId124">
        <w:r>
          <w:rPr>
            <w:color w:val="1F4E79"/>
            <w:u w:val="single"/>
          </w:rPr>
          <w:t xml:space="preserve">digestive biscuits</w:t>
        </w:r>
      </w:hyperlink>
      <w:r>
        <w:t xml:space="preserve">, crushed</w:t>
      </w:r>
    </w:p>
    <w:p>
      <w:pPr>
        <w:pStyle w:val="ListParagraph"/>
        <w:numPr>
          <w:ilvl w:val="0"/>
          <w:numId w:val="1"/>
        </w:numPr>
      </w:pPr>
      <w:r>
        <w:t xml:space="preserve">100 g unsalted butter, melted</w:t>
      </w:r>
    </w:p>
    <w:p>
      <w:pPr>
        <w:pStyle w:val="ListParagraph"/>
        <w:numPr>
          <w:ilvl w:val="0"/>
          <w:numId w:val="1"/>
        </w:numPr>
      </w:pPr>
      <w:r>
        <w:t xml:space="preserve">40 g granulated sugar</w:t>
      </w:r>
    </w:p>
    <w:p>
      <w:pPr>
        <w:pStyle w:val="ListParagraph"/>
        <w:numPr>
          <w:ilvl w:val="0"/>
          <w:numId w:val="1"/>
        </w:numPr>
      </w:pPr>
      <w:r>
        <w:t xml:space="preserve">2 g fine salt</w:t>
      </w:r>
    </w:p>
    <w:p>
      <w:r>
        <w:rPr>
          <w:b/>
        </w:rPr>
        <w:t xml:space="preserve">Filling:</w:t>
      </w:r>
    </w:p>
    <w:p>
      <w:pPr>
        <w:pStyle w:val="ListParagraph"/>
        <w:numPr>
          <w:ilvl w:val="0"/>
          <w:numId w:val="1"/>
        </w:numPr>
      </w:pPr>
      <w:r>
        <w:t xml:space="preserve">4 egg yolks</w:t>
      </w:r>
    </w:p>
    <w:p>
      <w:pPr>
        <w:pStyle w:val="ListParagraph"/>
        <w:numPr>
          <w:ilvl w:val="0"/>
          <w:numId w:val="1"/>
        </w:numPr>
      </w:pPr>
      <w:r>
        <w:t xml:space="preserve">400 g sweetened condensed milk</w:t>
      </w:r>
    </w:p>
    <w:p>
      <w:pPr>
        <w:pStyle w:val="ListParagraph"/>
        <w:numPr>
          <w:ilvl w:val="0"/>
          <w:numId w:val="1"/>
        </w:numPr>
      </w:pPr>
      <w:r>
        <w:t xml:space="preserve">150 ml key lime juice, about 20 key limes or 6 Persian limes</w:t>
      </w:r>
    </w:p>
    <w:p>
      <w:pPr>
        <w:pStyle w:val="ListParagraph"/>
        <w:numPr>
          <w:ilvl w:val="0"/>
          <w:numId w:val="1"/>
        </w:numPr>
      </w:pPr>
      <w:r>
        <w:t xml:space="preserve">zest of 4 limes</w:t>
      </w:r>
    </w:p>
    <w:p>
      <w:pPr>
        <w:pStyle w:val="ListParagraph"/>
        <w:numPr>
          <w:ilvl w:val="0"/>
          <w:numId w:val="1"/>
        </w:numPr>
      </w:pPr>
      <w:r>
        <w:t xml:space="preserve">2 g fine salt</w:t>
      </w:r>
    </w:p>
    <w:p>
      <w:r>
        <w:rPr>
          <w:b/>
        </w:rPr>
        <w:t xml:space="preserve">Topping:</w:t>
      </w:r>
      <w:r>
        <w:t xml:space="preserve"> 300 ml double cream whipped with 30 g powdered sugar, or a meringue</w:t>
      </w:r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175 °C / 350 °F</w:t>
      </w:r>
      <w:r>
        <w:t xml:space="preserve">.</w:t>
      </w:r>
    </w:p>
    <w:p>
      <w:r>
        <w:t xml:space="preserve">Mix the crust ingredients, press firmly into the tin, and bake 10 minutes. Leave
the oven on.</w:t>
      </w:r>
    </w:p>
    <w:p>
      <w:r>
        <w:t xml:space="preserve">Whisk the yolks with the zest for two minutes until pale and slightly thickened —
this small step noticeably improves the set. Whisk in the condensed milk, then
the lime juice and salt. The mixture will thicken visibly as you whisk.</w:t>
      </w:r>
    </w:p>
    <w:p>
      <w:r>
        <w:t xml:space="preserve">Pour into the warm crust and bake </w:t>
      </w:r>
      <w:r>
        <w:rPr>
          <w:b/>
        </w:rPr>
        <w:t xml:space="preserve">15 minutes</w:t>
      </w:r>
      <w:r>
        <w:t xml:space="preserve">, until barely set with a slight
wobble.</w:t>
      </w:r>
    </w:p>
    <w:p>
      <w:r>
        <w:t xml:space="preserve">Cool to room temperature, then refrigerate at least four hours.</w:t>
      </w:r>
    </w:p>
    <w:p>
      <w:r>
        <w:t xml:space="preserve">Top with whipped cream before serving.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 not substitute the condensed milk.</w:t>
      </w:r>
      <w:r>
        <w:t xml:space="preserve"> The sugar concentration is part of
the chemistry and part of the preservation.</w:t>
      </w:r>
    </w:p>
    <w:p>
      <w:pPr>
        <w:pStyle w:val="ListParagraph"/>
        <w:numPr>
          <w:ilvl w:val="0"/>
          <w:numId w:val="1"/>
        </w:numPr>
      </w:pPr>
      <w:r>
        <w:t xml:space="preserve">A meringue top, made from the four leftover whites and browned for eight
minutes at 175 °C, is the older Keys presentation.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 refrigerated</w:t>
      </w:r>
      <w:r>
        <w:t xml:space="preserve"> and freezes well — frozen key lime pie is a
legitimate dessert in its own right.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5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26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lime</w:t>
        </w:r>
      </w:hyperlink>
    </w:p>
    <w:p>
      <w:r>
        <w:t xml:space="preserve">Nearby: </w:t>
      </w:r>
      <w:hyperlink r:id="rId128">
        <w:r>
          <w:rPr>
            <w:color w:val="1F4E79"/>
            <w:u w:val="single"/>
          </w:rPr>
          <w:t xml:space="preserve">lemon meringue pie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banana cream pie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lemon tart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key-lime-pi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ingredients/lime" TargetMode="External"/><Relationship Id="rId123" Type="http://schemas.openxmlformats.org/officeDocument/2006/relationships/hyperlink" Target="https://www.agoramores.com/food/ingredients/shelf-stable/lime-juice" TargetMode="External"/><Relationship Id="rId124" Type="http://schemas.openxmlformats.org/officeDocument/2006/relationships/hyperlink" Target="https://www.agoramores.com/food/recipes/cookies/digestive-biscuits" TargetMode="External"/><Relationship Id="rId125" Type="http://schemas.openxmlformats.org/officeDocument/2006/relationships/hyperlink" Target="https://www.agoramores.com/food/recipes/pies/portal" TargetMode="External"/><Relationship Id="rId126" Type="http://schemas.openxmlformats.org/officeDocument/2006/relationships/hyperlink" Target="https://www.agoramores.com/food/baking/pies-and-tarts" TargetMode="External"/><Relationship Id="rId127" Type="http://schemas.openxmlformats.org/officeDocument/2006/relationships/hyperlink" Target="https://www.agoramores.com/food/ingredients/lime" TargetMode="External"/><Relationship Id="rId128" Type="http://schemas.openxmlformats.org/officeDocument/2006/relationships/hyperlink" Target="https://www.agoramores.com/food/recipes/pies/lemon-meringue-pie" TargetMode="External"/><Relationship Id="rId129" Type="http://schemas.openxmlformats.org/officeDocument/2006/relationships/hyperlink" Target="https://www.agoramores.com/food/recipes/pies/banana-cream-pie" TargetMode="External"/><Relationship Id="rId130" Type="http://schemas.openxmlformats.org/officeDocument/2006/relationships/hyperlink" Target="https://www.agoramores.com/food/recipes/pies/lemon-tar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key lime pie</dc:title>
  <dc:creator>Agoramores</dc:creator>
  <cp:keywords>food, recipes, pie-recipes</cp:keywords>
  <dcterms:created xsi:type="dcterms:W3CDTF">2026-08-24T13:17:39Z</dcterms:created>
</cp:coreProperties>
</file>