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jam drops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https://www.agoramores.com/food/recipes/cookies/jam-drops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Jam Drops</w:t>
      </w:r>
    </w:p>
    <w:p>
      <w:r>
        <w:t xml:space="preserve">The Australian and British biscuit-tin staple, and the least technical cookie in
this folder: a plain butter dough, a thumb-press, a dot of jam. Melting moments
are its close cousin — the same idea with cornflour in the dough and a
buttercream sandwich instead of jam — and both are here because between them
they cover almost every request a bake sale generates.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Cornflour is the tenderiser.</w:t>
      </w:r>
      <w:r>
        <w:t xml:space="preserve"> Replacing a quarter of the flour with
</w:t>
      </w:r>
      <w:hyperlink r:id="rId122">
        <w:r>
          <w:rPr>
            <w:color w:val="1F4E79"/>
            <w:u w:val="single"/>
          </w:rPr>
          <w:t xml:space="preserve">cornflour</w:t>
        </w:r>
      </w:hyperlink>
      <w:r>
        <w:t xml:space="preserve"> removes that much protein and the biscuit melts
instead of snapping.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Self-raising flour, or add the leavening.</w:t>
      </w:r>
      <w:r>
        <w:t xml:space="preserve"> Australian recipes assume
self-raising; 8 g of baking powder per 300 g of plain flour is the equivalent.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well that will not close</w:t>
      </w:r>
      <w:r>
        <w:t xml:space="preserve"> needs the same two-press treatment as
</w:t>
      </w:r>
      <w:hyperlink r:id="rId123">
        <w:r>
          <w:rPr>
            <w:color w:val="1F4E79"/>
            <w:u w:val="single"/>
          </w:rPr>
          <w:t xml:space="preserve">thumbprint cookies</w:t>
        </w:r>
      </w:hyperlink>
      <w:r>
        <w:t xml:space="preserve"> — once before baking, once at the halfway mark.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Fill before baking with a firm jam.</w:t>
      </w:r>
      <w:r>
        <w:t xml:space="preserve"> Unlike a thumbprint, the jam here is
meant to bake in and go slightly sticky and dark at the edges.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pPr>
        <w:pStyle w:val="ListParagraph"/>
        <w:numPr>
          <w:ilvl w:val="0"/>
          <w:numId w:val="1"/>
        </w:numPr>
      </w:pPr>
      <w:r>
        <w:t xml:space="preserve">180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110 g granulated sugar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4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225 g self-raising flour, or plain flour with 8 g baking powder</w:t>
      </w:r>
    </w:p>
    <w:p>
      <w:pPr>
        <w:pStyle w:val="ListParagraph"/>
        <w:numPr>
          <w:ilvl w:val="0"/>
          <w:numId w:val="1"/>
        </w:numPr>
      </w:pPr>
      <w:r>
        <w:t xml:space="preserve">75 g </w:t>
      </w:r>
      <w:hyperlink r:id="rId126">
        <w:r>
          <w:rPr>
            <w:color w:val="1F4E79"/>
            <w:u w:val="single"/>
          </w:rPr>
          <w:t xml:space="preserve">cornflour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150 g thick raspberry or apricot jam</w:t>
      </w:r>
    </w:p>
    <w:p>
      <w:pPr>
        <w:pStyle w:val="Heading2"/>
      </w:pPr>
      <w:r>
        <w:t xml:space="preserve">Method</w:t>
      </w:r>
    </w:p>
    <w:p>
      <w:r>
        <w:t xml:space="preserve">Cream the butter and sugar three minutes, beat in the egg and vanilla. Fold in
the flours and salt.</w:t>
      </w:r>
    </w:p>
    <w:p>
      <w:r>
        <w:t xml:space="preserve">Roll 25 g balls, set them on parchment, and press a well into each with the
rounded end of a wooden spoon. Chill 20 minutes.</w:t>
      </w:r>
    </w:p>
    <w:p>
      <w:r>
        <w:t xml:space="preserve">Fill each well with a scant teaspoon of jam — under-fill; it expands.</w:t>
      </w:r>
    </w:p>
    <w:p>
      <w:r>
        <w:t xml:space="preserve">Bake </w:t>
      </w:r>
      <w:r>
        <w:rPr>
          <w:b/>
        </w:rPr>
        <w:t xml:space="preserve">180 °C / 350 °F for 15–17 minutes</w:t>
      </w:r>
      <w:r>
        <w:t xml:space="preserve">, pressing the wells again at the
seven-minute mark if they have closed. The edges should be pale gold.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melting moments</w:t>
      </w:r>
      <w:r>
        <w:t xml:space="preserve">, leave out the well and the jam, bake as small
flattened rounds for 12 minutes, and sandwich pairs with a buttercream of 100 g
butter, 200 g powdered sugar and the zest and juice of a </w:t>
      </w:r>
      <w:hyperlink r:id="rId127">
        <w:r>
          <w:rPr>
            <w:color w:val="1F4E79"/>
            <w:u w:val="single"/>
          </w:rPr>
          <w:t xml:space="preserve">lemon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Homemade jam is usually looser than shop jam; cook it down five minutes first.
See </w:t>
      </w:r>
      <w:hyperlink r:id="rId128">
        <w:r>
          <w:rPr>
            <w:color w:val="1F4E79"/>
            <w:u w:val="single"/>
          </w:rPr>
          <w:t xml:space="preserve">Fruit Jellies Jam Jellies Butters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week</w:t>
      </w:r>
      <w:r>
        <w:t xml:space="preserve">, though the jam softens the biscuit under it by day three.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Cornstarch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thumbprint cookies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anzac biscuits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spritz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jam-drop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cornstarch" TargetMode="External"/><Relationship Id="rId123" Type="http://schemas.openxmlformats.org/officeDocument/2006/relationships/hyperlink" Target="https://www.agoramores.com/food/recipes/cookies/thumbprint-cookie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food/ingredients/shelf-stable/cornstarch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business/monetization/produce/fruit-jellies-jam-jellies-butters" TargetMode="External"/><Relationship Id="rId129" Type="http://schemas.openxmlformats.org/officeDocument/2006/relationships/hyperlink" Target="https://www.agoramores.com/food/recipes/cookies/portal" TargetMode="External"/><Relationship Id="rId130" Type="http://schemas.openxmlformats.org/officeDocument/2006/relationships/hyperlink" Target="https://www.agoramores.com/food/baking/cookies" TargetMode="External"/><Relationship Id="rId131" Type="http://schemas.openxmlformats.org/officeDocument/2006/relationships/hyperlink" Target="https://www.agoramores.com/food/ingredients/shelf-stable/cornstarch" TargetMode="External"/><Relationship Id="rId132" Type="http://schemas.openxmlformats.org/officeDocument/2006/relationships/hyperlink" Target="https://www.agoramores.com/food/recipes/cookies/thumbprint-cookies" TargetMode="External"/><Relationship Id="rId133" Type="http://schemas.openxmlformats.org/officeDocument/2006/relationships/hyperlink" Target="https://www.agoramores.com/food/recipes/cookies/anzac-biscuits" TargetMode="External"/><Relationship Id="rId134" Type="http://schemas.openxmlformats.org/officeDocument/2006/relationships/hyperlink" Target="https://www.agoramores.com/food/recipes/cookies/spritz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jam drops</dc:title>
  <dc:creator>Agoramores</dc:creator>
  <cp:keywords>food, recipes, cookie-recipes</cp:keywords>
  <dcterms:created xsi:type="dcterms:W3CDTF">2026-08-24T13:17:20Z</dcterms:created>
</cp:coreProperties>
</file>