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cowboy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https://www.agoramores.com/food/recipes/cookies/cowboy-cookies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Cowboy Cookies</w:t>
      </w:r>
    </w:p>
    <w:p>
      <w:r>
        <w:t xml:space="preserve">An oatmeal chocolate chip cookie with coconut and pecans folded in — everything
in the cupboard, in other words. It became nationally known in the United States
in 2000, when a presidential-campaign bake-off in a magazine ran two candidates'
family recipes against each other and the cowboy cookie won.</w:t>
      </w:r>
    </w:p>
    <w:p>
      <w:r>
        <w:t xml:space="preserve">It is the best template on this page for the general problem of a heavily loaded
drop cookie: how much you can add before the dough stops holding together.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add-in ceiling is about 1 : 1 by weight against the flour.</w:t>
      </w:r>
      <w:r>
        <w:t xml:space="preserve"> Past that
the dough cannot bind and the cookie crumbles at the edge. This recipe sits
just under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Toast the nuts and the coconut.</w:t>
      </w:r>
      <w:r>
        <w:t xml:space="preserve"> Eight minutes at 175 °C. Untoasted coconut
in a wet dough turns to string; toasted, it stays crisp and tastes of
something.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Both sugars, weighted to brown.</w:t>
      </w:r>
      <w:r>
        <w:t xml:space="preserve"> Brown sugar's moisture and acidity give
chew and help the soda brown the cookie.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Chill 30 minutes.</w:t>
      </w:r>
      <w:r>
        <w:t xml:space="preserve"> Not for spread — for handling. A loaded dough scooped
warm sheds its add-ins.</w:t>
      </w:r>
    </w:p>
    <w:p>
      <w:pPr>
        <w:pStyle w:val="Heading2"/>
      </w:pPr>
      <w:r>
        <w:t xml:space="preserve">Ingredients</w:t>
      </w:r>
    </w:p>
    <w:p>
      <w:r>
        <w:t xml:space="preserve">Makes about 24 large cookies.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200 g light brown sugar</w:t>
      </w:r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2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3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3 g ground </w:t>
      </w:r>
      <w:hyperlink r:id="rId124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180 g rolled </w:t>
      </w:r>
      <w:hyperlink r:id="rId125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200 g chocolate chips — see </w:t>
      </w:r>
      <w:hyperlink r:id="rId126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g desiccated </w:t>
      </w:r>
      <w:hyperlink r:id="rId127">
        <w:r>
          <w:rPr>
            <w:color w:val="1F4E79"/>
            <w:u w:val="single"/>
          </w:rPr>
          <w:t xml:space="preserve">coconut</w:t>
        </w:r>
      </w:hyperlink>
      <w:r>
        <w:t xml:space="preserve">, toasted</w:t>
      </w:r>
    </w:p>
    <w:p>
      <w:pPr>
        <w:pStyle w:val="ListParagraph"/>
        <w:numPr>
          <w:ilvl w:val="0"/>
          <w:numId w:val="1"/>
        </w:numPr>
      </w:pPr>
      <w:r>
        <w:t xml:space="preserve">100 g pecans or </w:t>
      </w:r>
      <w:hyperlink r:id="rId128">
        <w:r>
          <w:rPr>
            <w:color w:val="1F4E79"/>
            <w:u w:val="single"/>
          </w:rPr>
          <w:t xml:space="preserve">walnuts</w:t>
        </w:r>
      </w:hyperlink>
      <w:r>
        <w:t xml:space="preserve">, toasted and chopped</w:t>
      </w:r>
    </w:p>
    <w:p>
      <w:pPr>
        <w:pStyle w:val="Heading2"/>
      </w:pPr>
      <w:r>
        <w:t xml:space="preserve">Method</w:t>
      </w:r>
    </w:p>
    <w:p>
      <w:r>
        <w:t xml:space="preserve">Cream the butter and both sugars three minutes, beat in the eggs and vanilla.</w:t>
      </w:r>
    </w:p>
    <w:p>
      <w:r>
        <w:t xml:space="preserve">Fold in the flour, soda, powder, salt and cinnamon, then the oats, and finally
the chocolate, coconut and nuts. The dough will be stiff and lumpy.</w:t>
      </w:r>
    </w:p>
    <w:p>
      <w:r>
        <w:t xml:space="preserve">Chill 30 minutes. Scoop 65 g balls, space them 6 cm apart, and bake </w:t>
      </w:r>
      <w:r>
        <w:rPr>
          <w:b/>
        </w:rPr>
        <w:t xml:space="preserve">175 °C /
350 °F for 12–14 minutes</w:t>
      </w:r>
      <w:r>
        <w:t xml:space="preserve">, until the edges are brown and the middles pale.</w:t>
      </w:r>
    </w:p>
    <w:p>
      <w:r>
        <w:t xml:space="preserve">Cool ten minutes on the tray.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Scoop tall.</w:t>
      </w:r>
      <w:r>
        <w:t xml:space="preserve"> A loaded dough pressed flat bakes into a lace-edged disc.</w:t>
      </w:r>
    </w:p>
    <w:p>
      <w:pPr>
        <w:pStyle w:val="ListParagraph"/>
        <w:numPr>
          <w:ilvl w:val="0"/>
          <w:numId w:val="1"/>
        </w:numPr>
      </w:pPr>
      <w:r>
        <w:t xml:space="preserve">The Texas ranch version adds 100 g cornflakes for crunch, which works better
than it sounds and stales faster.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as scooped balls</w:t>
      </w:r>
      <w:r>
        <w:t xml:space="preserve"> for three months; bake from frozen at 175 °C for
15–16 minutes.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oats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Coconut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monster cookies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chocolate chip cookies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oatmeal cream pies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cowboy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by-ingredient/eggs" TargetMode="External"/><Relationship Id="rId123" Type="http://schemas.openxmlformats.org/officeDocument/2006/relationships/hyperlink" Target="https://www.agoramores.com/food/ingredients/shelf-stable/pure-vanilla-extract" TargetMode="External"/><Relationship Id="rId124" Type="http://schemas.openxmlformats.org/officeDocument/2006/relationships/hyperlink" Target="https://www.agoramores.com/permaculture/herbs-and-spices/cinnamon" TargetMode="External"/><Relationship Id="rId125" Type="http://schemas.openxmlformats.org/officeDocument/2006/relationships/hyperlink" Target="https://www.agoramores.com/permaculture/grains/oats" TargetMode="External"/><Relationship Id="rId126" Type="http://schemas.openxmlformats.org/officeDocument/2006/relationships/hyperlink" Target="https://www.agoramores.com/food/ingredients/chocolates" TargetMode="External"/><Relationship Id="rId127" Type="http://schemas.openxmlformats.org/officeDocument/2006/relationships/hyperlink" Target="https://www.agoramores.com/food/ingredients/shelf-stable/coconut" TargetMode="External"/><Relationship Id="rId128" Type="http://schemas.openxmlformats.org/officeDocument/2006/relationships/hyperlink" Target="https://www.agoramores.com/food/ingredients/walnuts" TargetMode="External"/><Relationship Id="rId129" Type="http://schemas.openxmlformats.org/officeDocument/2006/relationships/hyperlink" Target="https://www.agoramores.com/food/recipes/cookies/portal" TargetMode="External"/><Relationship Id="rId130" Type="http://schemas.openxmlformats.org/officeDocument/2006/relationships/hyperlink" Target="https://www.agoramores.com/food/baking/cookies" TargetMode="External"/><Relationship Id="rId131" Type="http://schemas.openxmlformats.org/officeDocument/2006/relationships/hyperlink" Target="https://www.agoramores.com/permaculture/grains/oats" TargetMode="External"/><Relationship Id="rId132" Type="http://schemas.openxmlformats.org/officeDocument/2006/relationships/hyperlink" Target="https://www.agoramores.com/food/ingredients/shelf-stable/coconut" TargetMode="External"/><Relationship Id="rId133" Type="http://schemas.openxmlformats.org/officeDocument/2006/relationships/hyperlink" Target="https://www.agoramores.com/food/recipes/cookies/monster-cookies" TargetMode="External"/><Relationship Id="rId134" Type="http://schemas.openxmlformats.org/officeDocument/2006/relationships/hyperlink" Target="https://www.agoramores.com/food/recipes/by-ingredient/chocolate-chip-cookies" TargetMode="External"/><Relationship Id="rId135" Type="http://schemas.openxmlformats.org/officeDocument/2006/relationships/hyperlink" Target="https://www.agoramores.com/food/recipes/cookies/oatmeal-cream-p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cowboy cookies</dc:title>
  <dc:creator>Agoramores</dc:creator>
  <cp:keywords>food, recipes, cookie-recipes</cp:keywords>
  <dcterms:created xsi:type="dcterms:W3CDTF">2026-08-24T13:24:34Z</dcterms:created>
</cp:coreProperties>
</file>