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brown butter toffee cookies</w:t>
      </w:r>
    </w:p>
    <w:p>
      <w:pPr>
        <w:pStyle w:val="Subtitle"/>
      </w:pPr>
      <w:hyperlink r:id="rId100">
        <w:r>
          <w:rPr>
            <w:color w:val="1F4E79"/>
            <w:u w:val="single"/>
          </w:rPr>
          <w:t xml:space="preserve">https://www.agoramores.com/food/recipes/cookies/brown-butter-toffee-cookies</w:t>
        </w:r>
      </w:hyperlink>
    </w:p>
    <w:p>
      <w:pPr>
        <w:pStyle w:val="Subtitle"/>
      </w:pPr>
      <w:r>
        <w:t xml:space="preserve">Tags: food · recipes · cookie-recipes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cookie-recipes</w:t>
        </w:r>
      </w:hyperlink>
    </w:p>
    <w:p>
      <w:pPr>
        <w:pStyle w:val="ListParagraph"/>
        <w:numPr>
          <w:ilvl w:val="0"/>
          <w:numId w:val="1"/>
        </w:numPr>
      </w:pPr>
      <w:hyperlink r:id="rId102">
        <w:r>
          <w:rPr>
            <w:color w:val="1F4E79"/>
            <w:u w:val="single"/>
          </w:rPr>
          <w:t xml:space="preserve">stroopwafels</w:t>
        </w:r>
      </w:hyperlink>
    </w:p>
    <w:p>
      <w:pPr>
        <w:pStyle w:val="ListParagraph"/>
        <w:numPr>
          <w:ilvl w:val="0"/>
          <w:numId w:val="1"/>
        </w:numPr>
      </w:pPr>
      <w:hyperlink r:id="rId103">
        <w:r>
          <w:rPr>
            <w:color w:val="1F4E79"/>
            <w:u w:val="single"/>
          </w:rPr>
          <w:t xml:space="preserve">anzac biscuits</w:t>
        </w:r>
      </w:hyperlink>
    </w:p>
    <w:p>
      <w:pPr>
        <w:pStyle w:val="ListParagraph"/>
        <w:numPr>
          <w:ilvl w:val="0"/>
          <w:numId w:val="1"/>
        </w:numPr>
      </w:pPr>
      <w:hyperlink r:id="rId104">
        <w:r>
          <w:rPr>
            <w:color w:val="1F4E79"/>
            <w:u w:val="single"/>
          </w:rPr>
          <w:t xml:space="preserve">cookies</w:t>
        </w:r>
      </w:hyperlink>
    </w:p>
    <w:p>
      <w:pPr>
        <w:pStyle w:val="ListParagraph"/>
        <w:numPr>
          <w:ilvl w:val="0"/>
          <w:numId w:val="1"/>
        </w:numPr>
      </w:pPr>
      <w:hyperlink r:id="rId105">
        <w:r>
          <w:rPr>
            <w:color w:val="1F4E79"/>
            <w:u w:val="single"/>
          </w:rPr>
          <w:t xml:space="preserve">digestive biscuits</w:t>
        </w:r>
      </w:hyperlink>
    </w:p>
    <w:p>
      <w:pPr>
        <w:pStyle w:val="ListParagraph"/>
        <w:numPr>
          <w:ilvl w:val="0"/>
          <w:numId w:val="1"/>
        </w:numPr>
      </w:pPr>
      <w:hyperlink r:id="rId106">
        <w:r>
          <w:rPr>
            <w:color w:val="1F4E79"/>
            <w:u w:val="single"/>
          </w:rPr>
          <w:t xml:space="preserve">kourabiedes</w:t>
        </w:r>
      </w:hyperlink>
    </w:p>
    <w:p>
      <w:pPr>
        <w:pStyle w:val="ListParagraph"/>
        <w:numPr>
          <w:ilvl w:val="0"/>
          <w:numId w:val="1"/>
        </w:numPr>
      </w:pPr>
      <w:hyperlink r:id="rId107">
        <w:r>
          <w:rPr>
            <w:color w:val="1F4E79"/>
            <w:u w:val="single"/>
          </w:rPr>
          <w:t xml:space="preserve">maamoul</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shoofly pie</w:t>
        </w:r>
      </w:hyperlink>
    </w:p>
    <w:p>
      <w:pPr>
        <w:pStyle w:val="ListParagraph"/>
        <w:numPr>
          <w:ilvl w:val="0"/>
          <w:numId w:val="1"/>
        </w:numPr>
      </w:pPr>
      <w:hyperlink r:id="rId111">
        <w:r>
          <w:rPr>
            <w:color w:val="1F4E79"/>
            <w:u w:val="single"/>
          </w:rPr>
          <w:t xml:space="preserve">cakes</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blueberry pie</w:t>
        </w:r>
      </w:hyperlink>
    </w:p>
    <w:p>
      <w:pPr>
        <w:pStyle w:val="ListParagraph"/>
        <w:numPr>
          <w:ilvl w:val="0"/>
          <w:numId w:val="1"/>
        </w:numPr>
      </w:pPr>
      <w:hyperlink r:id="rId114">
        <w:r>
          <w:rPr>
            <w:color w:val="1F4E79"/>
            <w:u w:val="single"/>
          </w:rPr>
          <w:t xml:space="preserve">chess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Brown Butter Toffee Cookies</w:t>
      </w:r>
    </w:p>
    <w:p>
      <w:r>
        <w:t xml:space="preserve">The modern bakery-counter cookie: browned butter, a high proportion of brown
sugar, chopped toffee, and flaky salt on top. It exists because of two
techniques that became widespread in the 2010s — browning the butter, and
salting the finished cookie — and it is the best single demonstration of what
each of them actually does.</w:t>
      </w:r>
    </w:p>
    <w:p>
      <w:pPr>
        <w:pStyle w:val="Heading2"/>
      </w:pPr>
      <w:r>
        <w:t xml:space="preserve">What makes it work</w:t>
      </w:r>
    </w:p>
    <w:p>
      <w:pPr>
        <w:pStyle w:val="ListParagraph"/>
        <w:numPr>
          <w:ilvl w:val="0"/>
          <w:numId w:val="1"/>
        </w:numPr>
      </w:pPr>
      <w:r>
        <w:rPr>
          <w:b/>
        </w:rPr>
        <w:t xml:space="preserve">Browning the butter is a Maillard reaction on milk solids.</w:t>
      </w:r>
      <w:r>
        <w:t xml:space="preserve"> Butter is about
16% water and 1–2% milk protein and sugar. Cooked past the point where the
water boils off, those solids toast and produce nutty, caramel aromatics that
no amount of vanilla imitates. See </w:t>
      </w:r>
      <w:hyperlink r:id="rId122">
        <w:r>
          <w:rPr>
            <w:color w:val="1F4E79"/>
            <w:u w:val="single"/>
          </w:rPr>
          <w:t xml:space="preserve">baking fats</w:t>
        </w:r>
      </w:hyperlink>
      <w:r>
        <w:t xml:space="preserve">.</w:t>
      </w:r>
    </w:p>
    <w:p>
      <w:pPr>
        <w:pStyle w:val="ListParagraph"/>
        <w:numPr>
          <w:ilvl w:val="0"/>
          <w:numId w:val="1"/>
        </w:numPr>
      </w:pPr>
      <w:r>
        <w:rPr>
          <w:b/>
        </w:rPr>
        <w:t xml:space="preserve">Browned butter has lost its water, so put some back.</w:t>
      </w:r>
      <w:r>
        <w:t xml:space="preserve"> Two tablespoons of
milk or an extra yolk, or the cookie bakes dry and crumbly. This is the step
most recipes omit and most home bakers notice as "drier than expected".</w:t>
      </w:r>
    </w:p>
    <w:p>
      <w:pPr>
        <w:pStyle w:val="ListParagraph"/>
        <w:numPr>
          <w:ilvl w:val="0"/>
          <w:numId w:val="1"/>
        </w:numPr>
      </w:pPr>
      <w:r>
        <w:rPr>
          <w:b/>
        </w:rPr>
        <w:t xml:space="preserve">Cool the browned butter to room temperature before creaming.</w:t>
      </w:r>
      <w:r>
        <w:t xml:space="preserve"> Hot butter
melts the sugar and the cookie spreads flat.</w:t>
      </w:r>
    </w:p>
    <w:p>
      <w:pPr>
        <w:pStyle w:val="ListParagraph"/>
        <w:numPr>
          <w:ilvl w:val="0"/>
          <w:numId w:val="1"/>
        </w:numPr>
      </w:pPr>
      <w:r>
        <w:rPr>
          <w:b/>
        </w:rPr>
        <w:t xml:space="preserve">Toffee, not caramel.</w:t>
      </w:r>
      <w:r>
        <w:t xml:space="preserve"> Hard toffee pieces melt into pools that reset crisp;
soft caramel stays liquid and leaks.</w:t>
      </w:r>
    </w:p>
    <w:p>
      <w:pPr>
        <w:pStyle w:val="ListParagraph"/>
        <w:numPr>
          <w:ilvl w:val="0"/>
          <w:numId w:val="1"/>
        </w:numPr>
      </w:pPr>
      <w:r>
        <w:rPr>
          <w:b/>
        </w:rPr>
        <w:t xml:space="preserve">Flaky salt goes on as they come out</w:t>
      </w:r>
      <w:r>
        <w:t xml:space="preserve">, not before — it dissolves in the oven.</w:t>
      </w:r>
    </w:p>
    <w:p>
      <w:pPr>
        <w:pStyle w:val="Heading2"/>
      </w:pPr>
      <w:r>
        <w:t xml:space="preserve">Ingredients</w:t>
      </w:r>
    </w:p>
    <w:p>
      <w:r>
        <w:t xml:space="preserve">Makes about 20 large cookies.</w:t>
      </w:r>
    </w:p>
    <w:p>
      <w:pPr>
        <w:pStyle w:val="ListParagraph"/>
        <w:numPr>
          <w:ilvl w:val="0"/>
          <w:numId w:val="1"/>
        </w:numPr>
      </w:pPr>
      <w:r>
        <w:t xml:space="preserve">225 g unsalted butter</w:t>
      </w:r>
    </w:p>
    <w:p>
      <w:pPr>
        <w:pStyle w:val="ListParagraph"/>
        <w:numPr>
          <w:ilvl w:val="0"/>
          <w:numId w:val="1"/>
        </w:numPr>
      </w:pPr>
      <w:r>
        <w:t xml:space="preserve">250 g dark brown sugar</w:t>
      </w:r>
    </w:p>
    <w:p>
      <w:pPr>
        <w:pStyle w:val="ListParagraph"/>
        <w:numPr>
          <w:ilvl w:val="0"/>
          <w:numId w:val="1"/>
        </w:numPr>
      </w:pPr>
      <w:r>
        <w:t xml:space="preserve">100 g granulated sugar</w:t>
      </w:r>
    </w:p>
    <w:p>
      <w:pPr>
        <w:pStyle w:val="ListParagraph"/>
        <w:numPr>
          <w:ilvl w:val="0"/>
          <w:numId w:val="1"/>
        </w:numPr>
      </w:pPr>
      <w:r>
        <w:t xml:space="preserve">1 </w:t>
      </w:r>
      <w:hyperlink r:id="rId123">
        <w:r>
          <w:rPr>
            <w:color w:val="1F4E79"/>
            <w:u w:val="single"/>
          </w:rPr>
          <w:t xml:space="preserve">egg</w:t>
        </w:r>
      </w:hyperlink>
      <w:r>
        <w:t xml:space="preserve"> plus 1 yolk</w:t>
      </w:r>
    </w:p>
    <w:p>
      <w:pPr>
        <w:pStyle w:val="ListParagraph"/>
        <w:numPr>
          <w:ilvl w:val="0"/>
          <w:numId w:val="1"/>
        </w:numPr>
      </w:pPr>
      <w:r>
        <w:t xml:space="preserve">2 tbsp </w:t>
      </w:r>
      <w:hyperlink r:id="rId124">
        <w:r>
          <w:rPr>
            <w:color w:val="1F4E79"/>
            <w:u w:val="single"/>
          </w:rPr>
          <w:t xml:space="preserve">milk</w:t>
        </w:r>
      </w:hyperlink>
    </w:p>
    <w:p>
      <w:pPr>
        <w:pStyle w:val="ListParagraph"/>
        <w:numPr>
          <w:ilvl w:val="0"/>
          <w:numId w:val="1"/>
        </w:numPr>
      </w:pPr>
      <w:r>
        <w:t xml:space="preserve">2 tsp vanilla — see </w:t>
      </w:r>
      <w:hyperlink r:id="rId125">
        <w:r>
          <w:rPr>
            <w:color w:val="1F4E79"/>
            <w:u w:val="single"/>
          </w:rPr>
          <w:t xml:space="preserve">Pure vanilla extract</w:t>
        </w:r>
      </w:hyperlink>
    </w:p>
    <w:p>
      <w:pPr>
        <w:pStyle w:val="ListParagraph"/>
        <w:numPr>
          <w:ilvl w:val="0"/>
          <w:numId w:val="1"/>
        </w:numPr>
      </w:pPr>
      <w:r>
        <w:t xml:space="preserve">310 g all-purpose flour</w:t>
      </w:r>
    </w:p>
    <w:p>
      <w:pPr>
        <w:pStyle w:val="ListParagraph"/>
        <w:numPr>
          <w:ilvl w:val="0"/>
          <w:numId w:val="1"/>
        </w:numPr>
      </w:pPr>
      <w:r>
        <w:t xml:space="preserve">5 g baking soda</w:t>
      </w:r>
    </w:p>
    <w:p>
      <w:pPr>
        <w:pStyle w:val="ListParagraph"/>
        <w:numPr>
          <w:ilvl w:val="0"/>
          <w:numId w:val="1"/>
        </w:numPr>
      </w:pPr>
      <w:r>
        <w:t xml:space="preserve">6 g fine salt</w:t>
      </w:r>
    </w:p>
    <w:p>
      <w:pPr>
        <w:pStyle w:val="ListParagraph"/>
        <w:numPr>
          <w:ilvl w:val="0"/>
          <w:numId w:val="1"/>
        </w:numPr>
      </w:pPr>
      <w:r>
        <w:t xml:space="preserve">200 g hard toffee, chopped, or toffee bits</w:t>
      </w:r>
    </w:p>
    <w:p>
      <w:pPr>
        <w:pStyle w:val="ListParagraph"/>
        <w:numPr>
          <w:ilvl w:val="0"/>
          <w:numId w:val="1"/>
        </w:numPr>
      </w:pPr>
      <w:r>
        <w:t xml:space="preserve">150 g dark chocolate, chopped — see </w:t>
      </w:r>
      <w:hyperlink r:id="rId126">
        <w:r>
          <w:rPr>
            <w:color w:val="1F4E79"/>
            <w:u w:val="single"/>
          </w:rPr>
          <w:t xml:space="preserve">Chocolates</w:t>
        </w:r>
      </w:hyperlink>
    </w:p>
    <w:p>
      <w:pPr>
        <w:pStyle w:val="ListParagraph"/>
        <w:numPr>
          <w:ilvl w:val="0"/>
          <w:numId w:val="1"/>
        </w:numPr>
      </w:pPr>
      <w:r>
        <w:t xml:space="preserve">flaky salt, to finish</w:t>
      </w:r>
    </w:p>
    <w:p>
      <w:pPr>
        <w:pStyle w:val="Heading2"/>
      </w:pPr>
      <w:r>
        <w:t xml:space="preserve">Method</w:t>
      </w:r>
    </w:p>
    <w:p>
      <w:r>
        <w:t xml:space="preserve">Brown the butter in a light-coloured pan over medium heat: it will foam, then
quieten, then the solids at the bottom will turn amber and smell of hazelnut.
That is about six minutes. Scrape everything, solids included, into a bowl and
cool to room temperature — 30 minutes, or 10 in the fridge with stirring.</w:t>
      </w:r>
    </w:p>
    <w:p>
      <w:r>
        <w:t xml:space="preserve">Beat the cooled butter with both sugars, then the egg, yolk, milk and vanilla,
two minutes.</w:t>
      </w:r>
    </w:p>
    <w:p>
      <w:r>
        <w:t xml:space="preserve">Fold in the flour, soda and salt, then the toffee and chocolate.</w:t>
      </w:r>
    </w:p>
    <w:p>
      <w:r>
        <w:t xml:space="preserve">Chill at least two hours, ideally overnight — see the rested-dough argument on
</w:t>
      </w:r>
      <w:hyperlink r:id="rId127">
        <w:r>
          <w:rPr>
            <w:color w:val="1F4E79"/>
            <w:u w:val="single"/>
          </w:rPr>
          <w:t xml:space="preserve">chocolate chip cookies</w:t>
        </w:r>
      </w:hyperlink>
      <w:r>
        <w:t xml:space="preserve">.</w:t>
      </w:r>
    </w:p>
    <w:p>
      <w:r>
        <w:t xml:space="preserve">Scoop 70 g balls, space widely, and bake </w:t>
      </w:r>
      <w:r>
        <w:rPr>
          <w:b/>
        </w:rPr>
        <w:t xml:space="preserve">180 °C / 350 °F for 12–14 minutes</w:t>
      </w:r>
      <w:r>
        <w:t xml:space="preserve">,
until the edges are set and the centres puffed and pale. Rap the tray on the
bench once as they come out to set the ripples, and finish with flaky salt.</w:t>
      </w:r>
    </w:p>
    <w:p>
      <w:pPr>
        <w:pStyle w:val="Heading2"/>
      </w:pPr>
      <w:r>
        <w:t xml:space="preserve">Notes</w:t>
      </w:r>
    </w:p>
    <w:p>
      <w:pPr>
        <w:pStyle w:val="ListParagraph"/>
        <w:numPr>
          <w:ilvl w:val="0"/>
          <w:numId w:val="1"/>
        </w:numPr>
      </w:pPr>
      <w:r>
        <w:rPr>
          <w:b/>
        </w:rPr>
        <w:t xml:space="preserve">Make toffee from scratch</w:t>
      </w:r>
      <w:r>
        <w:t xml:space="preserve"> if you want the bakery version: 200 g sugar and
100 g butter cooked to 150 °C, poured thin, cooled, and smashed.</w:t>
      </w:r>
    </w:p>
    <w:p>
      <w:pPr>
        <w:pStyle w:val="ListParagraph"/>
        <w:numPr>
          <w:ilvl w:val="0"/>
          <w:numId w:val="1"/>
        </w:numPr>
      </w:pPr>
      <w:r>
        <w:t xml:space="preserve">The browned butter smell is the doneness cue. Colour lags behind aroma by
about thirty seconds and a black-bottomed pan hides it entirely.</w:t>
      </w:r>
    </w:p>
    <w:p>
      <w:pPr>
        <w:pStyle w:val="ListParagraph"/>
        <w:numPr>
          <w:ilvl w:val="0"/>
          <w:numId w:val="1"/>
        </w:numPr>
      </w:pPr>
      <w:r>
        <w:rPr>
          <w:b/>
        </w:rPr>
        <w:t xml:space="preserve">Keeps four days</w:t>
      </w:r>
      <w:r>
        <w:t xml:space="preserve"> and freezes well as scooped dough.</w:t>
      </w:r>
    </w:p>
    <w:p>
      <w:pPr>
        <w:pStyle w:val="Heading2"/>
      </w:pPr>
      <w:r>
        <w:t xml:space="preserve">Elsewhere on the site</w:t>
      </w:r>
    </w:p>
    <w:p>
      <w:r>
        <w:t xml:space="preserve">Method and theory: </w:t>
      </w:r>
      <w:hyperlink r:id="rId128">
        <w:r>
          <w:rPr>
            <w:color w:val="1F4E79"/>
            <w:u w:val="single"/>
          </w:rPr>
          <w:t xml:space="preserve">Cookie recipes</w:t>
        </w:r>
      </w:hyperlink>
      <w:r>
        <w:t xml:space="preserve"> · </w:t>
      </w:r>
      <w:hyperlink r:id="rId129">
        <w:r>
          <w:rPr>
            <w:color w:val="1F4E79"/>
            <w:u w:val="single"/>
          </w:rPr>
          <w:t xml:space="preserve">cookies</w:t>
        </w:r>
      </w:hyperlink>
      <w:r>
        <w:t xml:space="preserve"> ·
</w:t>
      </w:r>
      <w:hyperlink r:id="rId130">
        <w:r>
          <w:rPr>
            <w:color w:val="1F4E79"/>
            <w:u w:val="single"/>
          </w:rPr>
          <w:t xml:space="preserve">baking fats</w:t>
        </w:r>
      </w:hyperlink>
      <w:r>
        <w:t xml:space="preserve"> · </w:t>
      </w:r>
      <w:hyperlink r:id="rId131">
        <w:r>
          <w:rPr>
            <w:color w:val="1F4E79"/>
            <w:u w:val="single"/>
          </w:rPr>
          <w:t xml:space="preserve">sugar in baking</w:t>
        </w:r>
      </w:hyperlink>
    </w:p>
    <w:p>
      <w:r>
        <w:t xml:space="preserve">Nearby: </w:t>
      </w:r>
      <w:hyperlink r:id="rId132">
        <w:r>
          <w:rPr>
            <w:color w:val="1F4E79"/>
            <w:u w:val="single"/>
          </w:rPr>
          <w:t xml:space="preserve">chocolate chip cookies</w:t>
        </w:r>
      </w:hyperlink>
      <w:r>
        <w:t xml:space="preserve"> · </w:t>
      </w:r>
      <w:hyperlink r:id="rId133">
        <w:r>
          <w:rPr>
            <w:color w:val="1F4E79"/>
            <w:u w:val="single"/>
          </w:rPr>
          <w:t xml:space="preserve">chocolate tahini cookies</w:t>
        </w:r>
      </w:hyperlink>
      <w:r>
        <w:t xml:space="preserve"> ·
</w:t>
      </w:r>
      <w:hyperlink r:id="rId134">
        <w:r>
          <w:rPr>
            <w:color w:val="1F4E79"/>
            <w:u w:val="single"/>
          </w:rPr>
          <w:t xml:space="preserve">cowboy cookies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ookies/brown-butter-toffee-cookies" TargetMode="External"/><Relationship Id="rId101" Type="http://schemas.openxmlformats.org/officeDocument/2006/relationships/hyperlink" Target="https://www.agoramores.com/tags/cookie-recipes" TargetMode="External"/><Relationship Id="rId102" Type="http://schemas.openxmlformats.org/officeDocument/2006/relationships/hyperlink" Target="https://www.agoramores.com/food/recipes/cookies/stroopwafels" TargetMode="External"/><Relationship Id="rId103" Type="http://schemas.openxmlformats.org/officeDocument/2006/relationships/hyperlink" Target="https://www.agoramores.com/food/recipes/cookies/anzac-biscuits" TargetMode="External"/><Relationship Id="rId104" Type="http://schemas.openxmlformats.org/officeDocument/2006/relationships/hyperlink" Target="https://www.agoramores.com/food/recipes/cookies" TargetMode="External"/><Relationship Id="rId105" Type="http://schemas.openxmlformats.org/officeDocument/2006/relationships/hyperlink" Target="https://www.agoramores.com/food/recipes/cookies/digestive-biscuits" TargetMode="External"/><Relationship Id="rId106" Type="http://schemas.openxmlformats.org/officeDocument/2006/relationships/hyperlink" Target="https://www.agoramores.com/food/recipes/cookies/kourabiedes" TargetMode="External"/><Relationship Id="rId107" Type="http://schemas.openxmlformats.org/officeDocument/2006/relationships/hyperlink" Target="https://www.agoramores.com/food/recipes/cookies/maamoul"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pies/shoofly-pie" TargetMode="External"/><Relationship Id="rId111" Type="http://schemas.openxmlformats.org/officeDocument/2006/relationships/hyperlink" Target="https://www.agoramores.com/food/recipes/cakes"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pies/blueberry-pie" TargetMode="External"/><Relationship Id="rId114" Type="http://schemas.openxmlformats.org/officeDocument/2006/relationships/hyperlink" Target="https://www.agoramores.com/food/recipes/pies/chess-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baking/baking-fats" TargetMode="External"/><Relationship Id="rId123" Type="http://schemas.openxmlformats.org/officeDocument/2006/relationships/hyperlink" Target="https://www.agoramores.com/food/recipes/by-ingredient/eggs" TargetMode="External"/><Relationship Id="rId124" Type="http://schemas.openxmlformats.org/officeDocument/2006/relationships/hyperlink" Target="https://www.agoramores.com/food/ingredients/milk" TargetMode="External"/><Relationship Id="rId125" Type="http://schemas.openxmlformats.org/officeDocument/2006/relationships/hyperlink" Target="https://www.agoramores.com/food/ingredients/shelf-stable/pure-vanilla-extract" TargetMode="External"/><Relationship Id="rId126" Type="http://schemas.openxmlformats.org/officeDocument/2006/relationships/hyperlink" Target="https://www.agoramores.com/food/ingredients/chocolates" TargetMode="External"/><Relationship Id="rId127" Type="http://schemas.openxmlformats.org/officeDocument/2006/relationships/hyperlink" Target="https://www.agoramores.com/food/recipes/by-ingredient/chocolate-chip-cookies" TargetMode="External"/><Relationship Id="rId128" Type="http://schemas.openxmlformats.org/officeDocument/2006/relationships/hyperlink" Target="https://www.agoramores.com/food/recipes/cookies/portal" TargetMode="External"/><Relationship Id="rId129" Type="http://schemas.openxmlformats.org/officeDocument/2006/relationships/hyperlink" Target="https://www.agoramores.com/food/baking/cookies" TargetMode="External"/><Relationship Id="rId130" Type="http://schemas.openxmlformats.org/officeDocument/2006/relationships/hyperlink" Target="https://www.agoramores.com/food/baking/baking-fats" TargetMode="External"/><Relationship Id="rId131" Type="http://schemas.openxmlformats.org/officeDocument/2006/relationships/hyperlink" Target="https://www.agoramores.com/food/baking/sugar-in-baking" TargetMode="External"/><Relationship Id="rId132" Type="http://schemas.openxmlformats.org/officeDocument/2006/relationships/hyperlink" Target="https://www.agoramores.com/food/recipes/by-ingredient/chocolate-chip-cookies" TargetMode="External"/><Relationship Id="rId133" Type="http://schemas.openxmlformats.org/officeDocument/2006/relationships/hyperlink" Target="https://www.agoramores.com/food/recipes/cookies/chocolate-tahini-cookies" TargetMode="External"/><Relationship Id="rId134" Type="http://schemas.openxmlformats.org/officeDocument/2006/relationships/hyperlink" Target="https://www.agoramores.com/food/recipes/cookies/cowboy-cooki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brown butter toffee cookies</dc:title>
  <dc:creator>Agoramores</dc:creator>
  <cp:keywords>food, recipes, cookie-recipes</cp:keywords>
  <dcterms:created xsi:type="dcterms:W3CDTF">2026-08-24T13:27:33Z</dcterms:created>
</cp:coreProperties>
</file>