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 and white cookies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https://www.agoramores.com/food/recipes/cookies/black-and-white-cookies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Black and White Cookies</w:t>
      </w:r>
    </w:p>
    <w:p>
      <w:r>
        <w:t xml:space="preserve">A New York deli institution: a soft, cake-textured drop the size of a saucer,
iced half in vanilla fondant and half in chocolate, on the flat side. It is
descended from the German </w:t>
      </w:r>
      <w:r>
        <w:rPr>
          <w:i/>
        </w:rPr>
        <w:t xml:space="preserve">Amerikaner</w:t>
      </w:r>
      <w:r>
        <w:t xml:space="preserve">, itself a hartshorn-leavened lemon cake,
and it is only nominally a cookie — the batter is a cake batter, and the page it
really belongs beside is </w:t>
      </w:r>
      <w:hyperlink r:id="rId122">
        <w:r>
          <w:rPr>
            <w:color w:val="1F4E79"/>
            <w:u w:val="single"/>
          </w:rPr>
          <w:t xml:space="preserve">cakes</w:t>
        </w:r>
      </w:hyperlink>
      <w:r>
        <w:t xml:space="preserve">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baked upside down and iced on the bottom.</w:t>
      </w:r>
      <w:r>
        <w:t xml:space="preserve"> The flat underside is the
canvas. Ice the domed top and it looks wrong and the icing runs off.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batter is soft, almost a thick cake batter</w:t>
      </w:r>
      <w:r>
        <w:t xml:space="preserve">, and it must be scooped
rather than rolled. Cake flour and buttermilk give the tender, close crumb.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Icing is a fondant, not a glaze.</w:t>
      </w:r>
      <w:r>
        <w:t xml:space="preserve"> Powdered sugar, corn syrup, a little hot
water, and heat — warm it to about 40 °C so it flows, then let it set to a dry,
matte, snappable shell. A plain water glaze stays tacky and smudges.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Ice white first, let it set, then chocolate.</w:t>
      </w:r>
      <w:r>
        <w:t xml:space="preserve"> Cocoa in the second half will
bleed into a wet white side.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straight line needs a straight edge.</w:t>
      </w:r>
      <w:r>
        <w:t xml:space="preserve"> Press a ruler or a strip of card
down the centre, ice one half, lift, wait, and repeat.</w:t>
      </w:r>
    </w:p>
    <w:p>
      <w:pPr>
        <w:pStyle w:val="Heading2"/>
      </w:pPr>
      <w:r>
        <w:t xml:space="preserve">Ingredients</w:t>
      </w:r>
    </w:p>
    <w:p>
      <w:r>
        <w:t xml:space="preserve">Makes 12 large cookies.</w:t>
      </w:r>
    </w:p>
    <w:p>
      <w:r>
        <w:rPr>
          <w:b/>
        </w:rPr>
        <w:t xml:space="preserve">Cookie:</w:t>
      </w:r>
    </w:p>
    <w:p>
      <w:pPr>
        <w:pStyle w:val="ListParagraph"/>
        <w:numPr>
          <w:ilvl w:val="0"/>
          <w:numId w:val="1"/>
        </w:numPr>
      </w:pPr>
      <w:r>
        <w:t xml:space="preserve">190 g cake flour, or all-purpose with 20 g swapped for </w:t>
      </w:r>
      <w:hyperlink r:id="rId123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120 g all-purpose flour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115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4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120 ml buttermilk — see </w:t>
      </w:r>
      <w:hyperlink r:id="rId125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zest of 1 </w:t>
      </w:r>
      <w:hyperlink r:id="rId127">
        <w:r>
          <w:rPr>
            <w:color w:val="1F4E79"/>
            <w:u w:val="single"/>
          </w:rPr>
          <w:t xml:space="preserve">lemon</w:t>
        </w:r>
      </w:hyperlink>
    </w:p>
    <w:p>
      <w:r>
        <w:rPr>
          <w:b/>
        </w:rPr>
        <w:t xml:space="preserve">Fondant icing:</w:t>
      </w:r>
    </w:p>
    <w:p>
      <w:pPr>
        <w:pStyle w:val="ListParagraph"/>
        <w:numPr>
          <w:ilvl w:val="0"/>
          <w:numId w:val="1"/>
        </w:numPr>
      </w:pPr>
      <w:r>
        <w:t xml:space="preserve">400 g powdered sugar</w:t>
      </w:r>
    </w:p>
    <w:p>
      <w:pPr>
        <w:pStyle w:val="ListParagraph"/>
        <w:numPr>
          <w:ilvl w:val="0"/>
          <w:numId w:val="1"/>
        </w:numPr>
      </w:pPr>
      <w:r>
        <w:t xml:space="preserve">60 ml hot water, plus more as needed</w:t>
      </w:r>
    </w:p>
    <w:p>
      <w:pPr>
        <w:pStyle w:val="ListParagraph"/>
        <w:numPr>
          <w:ilvl w:val="0"/>
          <w:numId w:val="1"/>
        </w:numPr>
      </w:pPr>
      <w:r>
        <w:t xml:space="preserve">2 tbsp light corn syrup</w:t>
      </w:r>
    </w:p>
    <w:p>
      <w:pPr>
        <w:pStyle w:val="ListParagraph"/>
        <w:numPr>
          <w:ilvl w:val="0"/>
          <w:numId w:val="1"/>
        </w:numPr>
      </w:pPr>
      <w:r>
        <w:t xml:space="preserve">1 tsp vanilla</w:t>
      </w:r>
    </w:p>
    <w:p>
      <w:pPr>
        <w:pStyle w:val="ListParagraph"/>
        <w:numPr>
          <w:ilvl w:val="0"/>
          <w:numId w:val="1"/>
        </w:numPr>
      </w:pPr>
      <w:r>
        <w:t xml:space="preserve">30 g cocoa plus 20 g melted dark chocolate, for the dark half — see
</w:t>
      </w:r>
      <w:hyperlink r:id="rId128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Heading2"/>
      </w:pPr>
      <w:r>
        <w:t xml:space="preserve">Method</w:t>
      </w:r>
    </w:p>
    <w:p>
      <w:r>
        <w:t xml:space="preserve">Cream the butter and sugar three minutes, beat in the egg, vanilla and zest,
then alternate the flours with the buttermilk in three additions, starting and
ending with flour.</w:t>
      </w:r>
    </w:p>
    <w:p>
      <w:r>
        <w:t xml:space="preserve">Scoop 70 g mounds onto parchment, four to a tray, and flatten slightly. Bake
</w:t>
      </w:r>
      <w:r>
        <w:rPr>
          <w:b/>
        </w:rPr>
        <w:t xml:space="preserve">190 °C / 375 °F for 15–17 minutes</w:t>
      </w:r>
      <w:r>
        <w:t xml:space="preserve">, until the edges are set and a skewer comes
out clean. Cool completely, then turn every cookie upside down.</w:t>
      </w:r>
    </w:p>
    <w:p>
      <w:r>
        <w:t xml:space="preserve">Whisk the icing to the thickness of heavy cream and warm it gently over a pan of
hot water. Ice half of each cookie white. Let it set 30 minutes.</w:t>
      </w:r>
    </w:p>
    <w:p>
      <w:r>
        <w:t xml:space="preserve">Stir the cocoa and melted chocolate into the remaining icing, thin it back with
a spoonful of hot water, and ice the second half. Set another hour.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Half a cookie is a portion,</w:t>
      </w:r>
      <w:r>
        <w:t xml:space="preserve"> and the New York convention is to fold it and
eat the two halves together.</w:t>
      </w:r>
    </w:p>
    <w:p>
      <w:pPr>
        <w:pStyle w:val="ListParagraph"/>
        <w:numPr>
          <w:ilvl w:val="0"/>
          <w:numId w:val="1"/>
        </w:numPr>
      </w:pPr>
      <w:r>
        <w:t xml:space="preserve">Corn syrup is what stops the fondant crystallising; </w:t>
      </w:r>
      <w:hyperlink r:id="rId129">
        <w:r>
          <w:rPr>
            <w:color w:val="1F4E79"/>
            <w:u w:val="single"/>
          </w:rPr>
          <w:t xml:space="preserve">honey</w:t>
        </w:r>
      </w:hyperlink>
      <w:r>
        <w:t xml:space="preserve"> or glucose
syrup does the same job.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on day one.</w:t>
      </w:r>
      <w:r>
        <w:t xml:space="preserve"> The cake dries by day three, and the icing is what keeps
it edible that long.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0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Types of Frostings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whoopie pies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oatmeal cream pies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madeleines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black-and-white-cooki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cakes" TargetMode="External"/><Relationship Id="rId123" Type="http://schemas.openxmlformats.org/officeDocument/2006/relationships/hyperlink" Target="https://www.agoramores.com/food/ingredients/shelf-stable/cornstarch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recipes/by-ingredient/buttermilk-recipe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ingredients/lemon" TargetMode="External"/><Relationship Id="rId128" Type="http://schemas.openxmlformats.org/officeDocument/2006/relationships/hyperlink" Target="https://www.agoramores.com/food/ingredients/shelf-stable/cocoa-and-cocoa-mixes" TargetMode="External"/><Relationship Id="rId129" Type="http://schemas.openxmlformats.org/officeDocument/2006/relationships/hyperlink" Target="https://www.agoramores.com/food/ingredients/shelf-stable/honey" TargetMode="External"/><Relationship Id="rId130" Type="http://schemas.openxmlformats.org/officeDocument/2006/relationships/hyperlink" Target="https://www.agoramores.com/food/recipes/cookies/portal" TargetMode="External"/><Relationship Id="rId131" Type="http://schemas.openxmlformats.org/officeDocument/2006/relationships/hyperlink" Target="https://www.agoramores.com/food/baking/cookies" TargetMode="External"/><Relationship Id="rId132" Type="http://schemas.openxmlformats.org/officeDocument/2006/relationships/hyperlink" Target="https://www.agoramores.com/food/baking/cakes" TargetMode="External"/><Relationship Id="rId133" Type="http://schemas.openxmlformats.org/officeDocument/2006/relationships/hyperlink" Target="https://www.agoramores.com/food/baking/types-of-frostings" TargetMode="External"/><Relationship Id="rId134" Type="http://schemas.openxmlformats.org/officeDocument/2006/relationships/hyperlink" Target="https://www.agoramores.com/food/recipes/cookies/whoopie-pies" TargetMode="External"/><Relationship Id="rId135" Type="http://schemas.openxmlformats.org/officeDocument/2006/relationships/hyperlink" Target="https://www.agoramores.com/food/recipes/cookies/oatmeal-cream-pies" TargetMode="External"/><Relationship Id="rId136" Type="http://schemas.openxmlformats.org/officeDocument/2006/relationships/hyperlink" Target="https://www.agoramores.com/food/recipes/cakes/madelein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 and white cookies</dc:title>
  <dc:creator>Agoramores</dc:creator>
  <cp:keywords>food, recipes, cookie-recipes</cp:keywords>
  <dcterms:created xsi:type="dcterms:W3CDTF">2026-08-24T13:26:33Z</dcterms:created>
</cp:coreProperties>
</file>