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hummingbird cake</w:t>
      </w:r>
    </w:p>
    <w:p>
      <w:pPr>
        <w:pStyle w:val="Subtitle"/>
      </w:pPr>
      <w:hyperlink r:id="rId100">
        <w:r>
          <w:rPr>
            <w:color w:val="1F4E79"/>
            <w:u w:val="single"/>
          </w:rPr>
          <w:t xml:space="preserve">https://www.agoramores.com/food/recipes/cakes/hummingbird-cake</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Hummingbird Cake</w:t>
      </w:r>
    </w:p>
    <w:p>
      <w:r>
        <w:t xml:space="preserve">Banana, pineapple and pecan in an oil batter, layered with cream cheese
frosting. It arrived in the American South by way of Jamaica — the Jamaican
tourist board circulated a version in the 1960s, named for the doctor bird on
the national coat of arms — and became the single most requested recipe in the
history of </w:t>
      </w:r>
      <w:r>
        <w:rPr>
          <w:i/>
        </w:rPr>
        <w:t xml:space="preserve">Southern Living</w:t>
      </w:r>
      <w:r>
        <w:t xml:space="preserve"> after a Mrs L. H. Wiggins of North Carolina sent it
in in 1978.</w:t>
      </w:r>
    </w:p>
    <w:p>
      <w:pPr>
        <w:pStyle w:val="Heading2"/>
      </w:pPr>
      <w:r>
        <w:t xml:space="preserve">What makes it work</w:t>
      </w:r>
    </w:p>
    <w:p>
      <w:pPr>
        <w:pStyle w:val="ListParagraph"/>
        <w:numPr>
          <w:ilvl w:val="0"/>
          <w:numId w:val="1"/>
        </w:numPr>
      </w:pPr>
      <w:r>
        <w:rPr>
          <w:b/>
        </w:rPr>
        <w:t xml:space="preserve">No creaming, no mixer.</w:t>
      </w:r>
      <w:r>
        <w:t xml:space="preserve"> This is a stir-together oil cake: whisk the dry,
whisk the wet, fold. Beating it develops </w:t>
      </w:r>
      <w:hyperlink r:id="rId122">
        <w:r>
          <w:rPr>
            <w:color w:val="1F4E79"/>
            <w:u w:val="single"/>
          </w:rPr>
          <w:t xml:space="preserve">gluten</w:t>
        </w:r>
      </w:hyperlink>
      <w:r>
        <w:t xml:space="preserve"> and toughens a batter that
is already heavy with fruit.</w:t>
      </w:r>
    </w:p>
    <w:p>
      <w:pPr>
        <w:pStyle w:val="ListParagraph"/>
        <w:numPr>
          <w:ilvl w:val="0"/>
          <w:numId w:val="1"/>
        </w:numPr>
      </w:pPr>
      <w:r>
        <w:rPr>
          <w:b/>
        </w:rPr>
        <w:t xml:space="preserve">Very ripe bananas, black-spotted.</w:t>
      </w:r>
      <w:r>
        <w:t xml:space="preserve"> Starch has converted to sugar and the
fruit mashes to a purée that distributes; a firm banana leaves lumps.</w:t>
      </w:r>
    </w:p>
    <w:p>
      <w:pPr>
        <w:pStyle w:val="ListParagraph"/>
        <w:numPr>
          <w:ilvl w:val="0"/>
          <w:numId w:val="1"/>
        </w:numPr>
      </w:pPr>
      <w:r>
        <w:rPr>
          <w:b/>
        </w:rPr>
        <w:t xml:space="preserve">Crushed pineapple, undrained.</w:t>
      </w:r>
      <w:r>
        <w:t xml:space="preserve"> The juice is part of the liquid. Draining it
gives a dry cake.</w:t>
      </w:r>
    </w:p>
    <w:p>
      <w:pPr>
        <w:pStyle w:val="ListParagraph"/>
        <w:numPr>
          <w:ilvl w:val="0"/>
          <w:numId w:val="1"/>
        </w:numPr>
      </w:pPr>
      <w:r>
        <w:rPr>
          <w:b/>
        </w:rPr>
        <w:t xml:space="preserve">Oil, not butter</w:t>
      </w:r>
      <w:r>
        <w:t xml:space="preserve">, so it stays moist for days — see </w:t>
      </w:r>
      <w:hyperlink r:id="rId123">
        <w:r>
          <w:rPr>
            <w:color w:val="1F4E79"/>
            <w:u w:val="single"/>
          </w:rPr>
          <w:t xml:space="preserve">baking fats</w:t>
        </w:r>
      </w:hyperlink>
      <w:r>
        <w:t xml:space="preserve">.</w:t>
      </w:r>
    </w:p>
    <w:p>
      <w:pPr>
        <w:pStyle w:val="ListParagraph"/>
        <w:numPr>
          <w:ilvl w:val="0"/>
          <w:numId w:val="1"/>
        </w:numPr>
      </w:pPr>
      <w:r>
        <w:rPr>
          <w:b/>
        </w:rPr>
        <w:t xml:space="preserve">Toast the pecans.</w:t>
      </w:r>
      <w:r>
        <w:t xml:space="preserve"> Untoasted nuts in a wet batter go soft and taste of
nothing.</w:t>
      </w:r>
    </w:p>
    <w:p>
      <w:pPr>
        <w:pStyle w:val="Heading2"/>
      </w:pPr>
      <w:r>
        <w:t xml:space="preserve">Ingredients</w:t>
      </w:r>
    </w:p>
    <w:p>
      <w:r>
        <w:t xml:space="preserve">Three 20 cm layers. Serves 14.</w:t>
      </w:r>
    </w:p>
    <w:p>
      <w:pPr>
        <w:pStyle w:val="ListParagraph"/>
        <w:numPr>
          <w:ilvl w:val="0"/>
          <w:numId w:val="1"/>
        </w:numPr>
      </w:pPr>
      <w:r>
        <w:t xml:space="preserve">375 g all-purpose flour</w:t>
      </w:r>
    </w:p>
    <w:p>
      <w:pPr>
        <w:pStyle w:val="ListParagraph"/>
        <w:numPr>
          <w:ilvl w:val="0"/>
          <w:numId w:val="1"/>
        </w:numPr>
      </w:pPr>
      <w:r>
        <w:t xml:space="preserve">400 g granulated sugar</w:t>
      </w:r>
    </w:p>
    <w:p>
      <w:pPr>
        <w:pStyle w:val="ListParagraph"/>
        <w:numPr>
          <w:ilvl w:val="0"/>
          <w:numId w:val="1"/>
        </w:numPr>
      </w:pPr>
      <w:r>
        <w:t xml:space="preserve">8 g baking soda</w:t>
      </w:r>
    </w:p>
    <w:p>
      <w:pPr>
        <w:pStyle w:val="ListParagraph"/>
        <w:numPr>
          <w:ilvl w:val="0"/>
          <w:numId w:val="1"/>
        </w:numPr>
      </w:pPr>
      <w:r>
        <w:t xml:space="preserve">5 g fine salt</w:t>
      </w:r>
    </w:p>
    <w:p>
      <w:pPr>
        <w:pStyle w:val="ListParagraph"/>
        <w:numPr>
          <w:ilvl w:val="0"/>
          <w:numId w:val="1"/>
        </w:numPr>
      </w:pPr>
      <w:r>
        <w:t xml:space="preserve">8 g ground </w:t>
      </w:r>
      <w:hyperlink r:id="rId124">
        <w:r>
          <w:rPr>
            <w:color w:val="1F4E79"/>
            <w:u w:val="single"/>
          </w:rPr>
          <w:t xml:space="preserve">cinnamon</w:t>
        </w:r>
      </w:hyperlink>
    </w:p>
    <w:p>
      <w:pPr>
        <w:pStyle w:val="ListParagraph"/>
        <w:numPr>
          <w:ilvl w:val="0"/>
          <w:numId w:val="1"/>
        </w:numPr>
      </w:pPr>
      <w:r>
        <w:t xml:space="preserve">3 </w:t>
      </w:r>
      <w:hyperlink r:id="rId125">
        <w:r>
          <w:rPr>
            <w:color w:val="1F4E79"/>
            <w:u w:val="single"/>
          </w:rPr>
          <w:t xml:space="preserve">eggs</w:t>
        </w:r>
      </w:hyperlink>
      <w:r>
        <w:t xml:space="preserve">, beaten</w:t>
      </w:r>
    </w:p>
    <w:p>
      <w:pPr>
        <w:pStyle w:val="ListParagraph"/>
        <w:numPr>
          <w:ilvl w:val="0"/>
          <w:numId w:val="1"/>
        </w:numPr>
      </w:pPr>
      <w:r>
        <w:t xml:space="preserve">300 ml neutral oil</w:t>
      </w:r>
    </w:p>
    <w:p>
      <w:pPr>
        <w:pStyle w:val="ListParagraph"/>
        <w:numPr>
          <w:ilvl w:val="0"/>
          <w:numId w:val="1"/>
        </w:numPr>
      </w:pPr>
      <w:r>
        <w:t xml:space="preserve">2 tsp vanilla — see </w:t>
      </w:r>
      <w:hyperlink r:id="rId126">
        <w:r>
          <w:rPr>
            <w:color w:val="1F4E79"/>
            <w:u w:val="single"/>
          </w:rPr>
          <w:t xml:space="preserve">Pure vanilla extract</w:t>
        </w:r>
      </w:hyperlink>
    </w:p>
    <w:p>
      <w:pPr>
        <w:pStyle w:val="ListParagraph"/>
        <w:numPr>
          <w:ilvl w:val="0"/>
          <w:numId w:val="1"/>
        </w:numPr>
      </w:pPr>
      <w:r>
        <w:t xml:space="preserve">400 g very ripe banana, mashed, about 3</w:t>
      </w:r>
    </w:p>
    <w:p>
      <w:pPr>
        <w:pStyle w:val="ListParagraph"/>
        <w:numPr>
          <w:ilvl w:val="0"/>
          <w:numId w:val="1"/>
        </w:numPr>
      </w:pPr>
      <w:r>
        <w:t xml:space="preserve">250 g crushed pineapple with its juice</w:t>
      </w:r>
    </w:p>
    <w:p>
      <w:pPr>
        <w:pStyle w:val="ListParagraph"/>
        <w:numPr>
          <w:ilvl w:val="0"/>
          <w:numId w:val="1"/>
        </w:numPr>
      </w:pPr>
      <w:r>
        <w:t xml:space="preserve">150 g pecans, toasted and chopped</w:t>
      </w:r>
    </w:p>
    <w:p>
      <w:r>
        <w:rPr>
          <w:b/>
        </w:rPr>
        <w:t xml:space="preserve">Frosting:</w:t>
      </w:r>
    </w:p>
    <w:p>
      <w:pPr>
        <w:pStyle w:val="ListParagraph"/>
        <w:numPr>
          <w:ilvl w:val="0"/>
          <w:numId w:val="1"/>
        </w:numPr>
      </w:pPr>
      <w:r>
        <w:t xml:space="preserve">450 g full-fat cream cheese, cold</w:t>
      </w:r>
    </w:p>
    <w:p>
      <w:pPr>
        <w:pStyle w:val="ListParagraph"/>
        <w:numPr>
          <w:ilvl w:val="0"/>
          <w:numId w:val="1"/>
        </w:numPr>
      </w:pPr>
      <w:r>
        <w:t xml:space="preserve">225 g unsalted butter, softened</w:t>
      </w:r>
    </w:p>
    <w:p>
      <w:pPr>
        <w:pStyle w:val="ListParagraph"/>
        <w:numPr>
          <w:ilvl w:val="0"/>
          <w:numId w:val="1"/>
        </w:numPr>
      </w:pPr>
      <w:r>
        <w:t xml:space="preserve">500 g powdered sugar</w:t>
      </w:r>
    </w:p>
    <w:p>
      <w:pPr>
        <w:pStyle w:val="ListParagraph"/>
        <w:numPr>
          <w:ilvl w:val="0"/>
          <w:numId w:val="1"/>
        </w:numPr>
      </w:pPr>
      <w:r>
        <w:t xml:space="preserve">2 tsp vanilla</w:t>
      </w:r>
    </w:p>
    <w:p>
      <w:pPr>
        <w:pStyle w:val="ListParagraph"/>
        <w:numPr>
          <w:ilvl w:val="0"/>
          <w:numId w:val="1"/>
        </w:numPr>
      </w:pPr>
      <w:r>
        <w:t xml:space="preserve">3 g fine salt</w:t>
      </w:r>
    </w:p>
    <w:p>
      <w:pPr>
        <w:pStyle w:val="ListParagraph"/>
        <w:numPr>
          <w:ilvl w:val="0"/>
          <w:numId w:val="1"/>
        </w:numPr>
      </w:pPr>
      <w:r>
        <w:t xml:space="preserve">extra toasted pecans, to finish</w:t>
      </w:r>
    </w:p>
    <w:p>
      <w:pPr>
        <w:pStyle w:val="Heading2"/>
      </w:pPr>
      <w:r>
        <w:t xml:space="preserve">Method</w:t>
      </w:r>
    </w:p>
    <w:p>
      <w:r>
        <w:t xml:space="preserve">Heat the oven to </w:t>
      </w:r>
      <w:r>
        <w:rPr>
          <w:b/>
        </w:rPr>
        <w:t xml:space="preserve">175 °C / 350 °F</w:t>
      </w:r>
      <w:r>
        <w:t xml:space="preserve">. Butter and line three 20 cm tins.</w:t>
      </w:r>
    </w:p>
    <w:p>
      <w:r>
        <w:t xml:space="preserve">Whisk the flour, sugar, soda, salt and cinnamon in a large bowl.</w:t>
      </w:r>
    </w:p>
    <w:p>
      <w:r>
        <w:t xml:space="preserve">Add the eggs, oil and vanilla and stir just until the flour disappears — by hand,
with a spatula. Fold in the banana, pineapple and juice, and the pecans.</w:t>
      </w:r>
    </w:p>
    <w:p>
      <w:r>
        <w:t xml:space="preserve">Divide by weight and bake </w:t>
      </w:r>
      <w:r>
        <w:rPr>
          <w:b/>
        </w:rPr>
        <w:t xml:space="preserve">25–30 minutes</w:t>
      </w:r>
      <w:r>
        <w:t xml:space="preserve">, until a skewer comes out clean.
Cool completely.</w:t>
      </w:r>
    </w:p>
    <w:p>
      <w:r>
        <w:t xml:space="preserve">Beat the butter smooth, add the cold cream cheese and beat only 30 seconds, then
the sifted sugar, vanilla and salt for one minute. Frost the layers, and press
pecans round the base.</w:t>
      </w:r>
    </w:p>
    <w:p>
      <w:pPr>
        <w:pStyle w:val="Heading2"/>
      </w:pPr>
      <w:r>
        <w:t xml:space="preserve">Notes</w:t>
      </w:r>
    </w:p>
    <w:p>
      <w:pPr>
        <w:pStyle w:val="ListParagraph"/>
        <w:numPr>
          <w:ilvl w:val="0"/>
          <w:numId w:val="1"/>
        </w:numPr>
      </w:pPr>
      <w:r>
        <w:rPr>
          <w:b/>
        </w:rPr>
        <w:t xml:space="preserve">It is a carrot cake by another route</w:t>
      </w:r>
      <w:r>
        <w:t xml:space="preserve"> — same oil-and-fruit method, different
fruit. See </w:t>
      </w:r>
      <w:hyperlink r:id="rId127">
        <w:r>
          <w:rPr>
            <w:color w:val="1F4E79"/>
            <w:u w:val="single"/>
          </w:rPr>
          <w:t xml:space="preserve">Carrot Cake</w:t>
        </w:r>
      </w:hyperlink>
      <w:r>
        <w:t xml:space="preserve"> and </w:t>
      </w:r>
      <w:hyperlink r:id="rId128">
        <w:r>
          <w:rPr>
            <w:color w:val="1F4E79"/>
            <w:u w:val="single"/>
          </w:rPr>
          <w:t xml:space="preserve">Cakes With Vegetables</w:t>
        </w:r>
      </w:hyperlink>
      <w:r>
        <w:t xml:space="preserve">.</w:t>
      </w:r>
    </w:p>
    <w:p>
      <w:pPr>
        <w:pStyle w:val="ListParagraph"/>
        <w:numPr>
          <w:ilvl w:val="0"/>
          <w:numId w:val="1"/>
        </w:numPr>
      </w:pPr>
      <w:r>
        <w:t xml:space="preserve">The batter also makes 24 muffins at 175 °C for 20 minutes.</w:t>
      </w:r>
    </w:p>
    <w:p>
      <w:pPr>
        <w:pStyle w:val="ListParagraph"/>
        <w:numPr>
          <w:ilvl w:val="0"/>
          <w:numId w:val="1"/>
        </w:numPr>
      </w:pPr>
      <w:r>
        <w:rPr>
          <w:b/>
        </w:rPr>
        <w:t xml:space="preserve">Keeps five days refrigerated.</w:t>
      </w:r>
      <w:r>
        <w:t xml:space="preserve"> Serve at room temperature.</w:t>
      </w:r>
    </w:p>
    <w:p>
      <w:pPr>
        <w:pStyle w:val="Heading2"/>
      </w:pPr>
      <w:r>
        <w:t xml:space="preserve">Elsewhere on the site</w:t>
      </w:r>
    </w:p>
    <w:p>
      <w:r>
        <w:t xml:space="preserve">Method and theory: </w:t>
      </w:r>
      <w:hyperlink r:id="rId129">
        <w:r>
          <w:rPr>
            <w:color w:val="1F4E79"/>
            <w:u w:val="single"/>
          </w:rPr>
          <w:t xml:space="preserve">Cake recipes</w:t>
        </w:r>
      </w:hyperlink>
      <w:r>
        <w:t xml:space="preserve"> · </w:t>
      </w:r>
      <w:hyperlink r:id="rId130">
        <w:r>
          <w:rPr>
            <w:color w:val="1F4E79"/>
            <w:u w:val="single"/>
          </w:rPr>
          <w:t xml:space="preserve">cakes</w:t>
        </w:r>
      </w:hyperlink>
      <w:r>
        <w:t xml:space="preserve"> ·
</w:t>
      </w:r>
      <w:hyperlink r:id="rId131">
        <w:r>
          <w:rPr>
            <w:color w:val="1F4E79"/>
            <w:u w:val="single"/>
          </w:rPr>
          <w:t xml:space="preserve">Cream Cheese Frosting</w:t>
        </w:r>
      </w:hyperlink>
    </w:p>
    <w:p>
      <w:r>
        <w:t xml:space="preserve">Nearby: </w:t>
      </w:r>
      <w:hyperlink r:id="rId132">
        <w:r>
          <w:rPr>
            <w:color w:val="1F4E79"/>
            <w:u w:val="single"/>
          </w:rPr>
          <w:t xml:space="preserve">Carrot Cake</w:t>
        </w:r>
      </w:hyperlink>
      <w:r>
        <w:t xml:space="preserve"> · </w:t>
      </w:r>
      <w:hyperlink r:id="rId133">
        <w:r>
          <w:rPr>
            <w:color w:val="1F4E79"/>
            <w:u w:val="single"/>
          </w:rPr>
          <w:t xml:space="preserve">red velvet cake</w:t>
        </w:r>
      </w:hyperlink>
      <w:r>
        <w:t xml:space="preserve"> · </w:t>
      </w:r>
      <w:hyperlink r:id="rId134">
        <w:r>
          <w:rPr>
            <w:color w:val="1F4E79"/>
            <w:u w:val="single"/>
          </w:rPr>
          <w:t xml:space="preserve">crumb cake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hummingbird-cake"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baking/gluten" TargetMode="External"/><Relationship Id="rId123" Type="http://schemas.openxmlformats.org/officeDocument/2006/relationships/hyperlink" Target="https://www.agoramores.com/food/baking/baking-fats" TargetMode="External"/><Relationship Id="rId124" Type="http://schemas.openxmlformats.org/officeDocument/2006/relationships/hyperlink" Target="https://www.agoramores.com/permaculture/herbs-and-spices/cinnamon" TargetMode="External"/><Relationship Id="rId125" Type="http://schemas.openxmlformats.org/officeDocument/2006/relationships/hyperlink" Target="https://www.agoramores.com/food/recipes/by-ingredient/eggs" TargetMode="External"/><Relationship Id="rId126" Type="http://schemas.openxmlformats.org/officeDocument/2006/relationships/hyperlink" Target="https://www.agoramores.com/food/ingredients/shelf-stable/pure-vanilla-extract" TargetMode="External"/><Relationship Id="rId127" Type="http://schemas.openxmlformats.org/officeDocument/2006/relationships/hyperlink" Target="https://www.agoramores.com/food/recipes/by-ingredient/carrot-cake" TargetMode="External"/><Relationship Id="rId128" Type="http://schemas.openxmlformats.org/officeDocument/2006/relationships/hyperlink" Target="https://www.agoramores.com/food/recipes/by-ingredient/cakes-with-vegetables" TargetMode="External"/><Relationship Id="rId129" Type="http://schemas.openxmlformats.org/officeDocument/2006/relationships/hyperlink" Target="https://www.agoramores.com/food/recipes/cakes/portal" TargetMode="External"/><Relationship Id="rId130" Type="http://schemas.openxmlformats.org/officeDocument/2006/relationships/hyperlink" Target="https://www.agoramores.com/food/baking/cakes" TargetMode="External"/><Relationship Id="rId131" Type="http://schemas.openxmlformats.org/officeDocument/2006/relationships/hyperlink" Target="https://www.agoramores.com/food/baking/cream-cheese-frosting" TargetMode="External"/><Relationship Id="rId132" Type="http://schemas.openxmlformats.org/officeDocument/2006/relationships/hyperlink" Target="https://www.agoramores.com/food/recipes/by-ingredient/carrot-cake" TargetMode="External"/><Relationship Id="rId133" Type="http://schemas.openxmlformats.org/officeDocument/2006/relationships/hyperlink" Target="https://www.agoramores.com/food/recipes/cakes/red-velvet-cake" TargetMode="External"/><Relationship Id="rId134" Type="http://schemas.openxmlformats.org/officeDocument/2006/relationships/hyperlink" Target="https://www.agoramores.com/food/recipes/cakes/crumb-cak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hummingbird cake</dc:title>
  <dc:creator>Agoramores</dc:creator>
  <cp:keywords>food, recipes, cake-recipes</cp:keywords>
  <dcterms:created xsi:type="dcterms:W3CDTF">2026-08-24T12:46:27Z</dcterms:created>
</cp:coreProperties>
</file>