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honey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https://www.agoramores.com/food/recipes/cakes/honey-cake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Honey Cake</w:t>
      </w:r>
    </w:p>
    <w:p>
      <w:r>
        <w:t xml:space="preserve">Two very different cakes share the name. </w:t>
      </w:r>
      <w:r>
        <w:rPr>
          <w:i/>
        </w:rPr>
        <w:t xml:space="preserve">Lekach</w:t>
      </w:r>
      <w:r>
        <w:t xml:space="preserve"> is the Ashkenazi Rosh Hashanah
loaf — dark, spiced, oil-based, made with honey, coffee and often whisky, eaten
for a sweet new year. </w:t>
      </w:r>
      <w:r>
        <w:rPr>
          <w:i/>
        </w:rPr>
        <w:t xml:space="preserve">Medovik</w:t>
      </w:r>
      <w:r>
        <w:t xml:space="preserve"> is the Russian layer cake: eight or nine
paper-thin honey biscuit layers stacked with sour cream, left overnight until
the layers soften into cake. Both are here, because the ingredient behaves the
same way in each.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Honey is hygroscopic and acidic.</w:t>
      </w:r>
      <w:r>
        <w:t xml:space="preserve"> It holds water, so a honey cake stays
moist for a week, and its acidity reacts with baking soda for lift. See
</w:t>
      </w:r>
      <w:hyperlink r:id="rId122">
        <w:r>
          <w:rPr>
            <w:color w:val="1F4E79"/>
            <w:u w:val="single"/>
          </w:rPr>
          <w:t xml:space="preserve">Honey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also browns fast.</w:t>
      </w:r>
      <w:r>
        <w:t xml:space="preserve"> Fructose caramelises at a lower temperature than
sucrose, so a honey cake bakes at 160–170 °C rather than 180, and the tin gets
lined and sometimes tented with foil.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Warm the honey to pour it.</w:t>
      </w:r>
      <w:r>
        <w:t xml:space="preserve"> Cold honey will not disperse into a batter.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medovik, the dough is cooked over a bain-marie</w:t>
      </w:r>
      <w:r>
        <w:t xml:space="preserve">, which is unusual and
necessary — honey, butter, sugar and soda heated together foam up and turn
pale, and that foam is the biscuit's texture.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Medovik must rest overnight.</w:t>
      </w:r>
      <w:r>
        <w:t xml:space="preserve"> The layers go in crisp and come out as cake.
Cut sooner and it shatters.</w:t>
      </w:r>
    </w:p>
    <w:p>
      <w:pPr>
        <w:pStyle w:val="Heading2"/>
      </w:pPr>
      <w:r>
        <w:t xml:space="preserve">Ingredients</w:t>
      </w:r>
    </w:p>
    <w:p>
      <w:pPr>
        <w:pStyle w:val="Heading3"/>
      </w:pPr>
      <w:r>
        <w:t xml:space="preserve">Lekach — one 23 × 13 cm loaf, or a 23 cm square</w:t>
      </w:r>
    </w:p>
    <w:p>
      <w:pPr>
        <w:pStyle w:val="ListParagraph"/>
        <w:numPr>
          <w:ilvl w:val="0"/>
          <w:numId w:val="1"/>
        </w:numPr>
      </w:pPr>
      <w:r>
        <w:t xml:space="preserve">350 g </w:t>
      </w:r>
      <w:hyperlink r:id="rId123">
        <w:r>
          <w:rPr>
            <w:color w:val="1F4E79"/>
            <w:u w:val="single"/>
          </w:rPr>
          <w:t xml:space="preserve">honey</w:t>
        </w:r>
      </w:hyperlink>
      <w:r>
        <w:t xml:space="preserve">, warmed</w:t>
      </w:r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180 ml neutral oil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4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240 ml strong warm </w:t>
      </w:r>
      <w:hyperlink r:id="rId125">
        <w:r>
          <w:rPr>
            <w:color w:val="1F4E79"/>
            <w:u w:val="single"/>
          </w:rPr>
          <w:t xml:space="preserve">coffee</w:t>
        </w:r>
      </w:hyperlink>
      <w:r>
        <w:t xml:space="preserve"> or black tea</w:t>
      </w:r>
    </w:p>
    <w:p>
      <w:pPr>
        <w:pStyle w:val="ListParagraph"/>
        <w:numPr>
          <w:ilvl w:val="0"/>
          <w:numId w:val="1"/>
        </w:numPr>
      </w:pPr>
      <w:r>
        <w:t xml:space="preserve">60 ml whisky or orange juice</w:t>
      </w:r>
    </w:p>
    <w:p>
      <w:pPr>
        <w:pStyle w:val="ListParagraph"/>
        <w:numPr>
          <w:ilvl w:val="0"/>
          <w:numId w:val="1"/>
        </w:numPr>
      </w:pPr>
      <w:r>
        <w:t xml:space="preserve">400 g all-purpose flour</w:t>
      </w:r>
    </w:p>
    <w:p>
      <w:pPr>
        <w:pStyle w:val="ListParagraph"/>
        <w:numPr>
          <w:ilvl w:val="0"/>
          <w:numId w:val="1"/>
        </w:numPr>
      </w:pPr>
      <w:r>
        <w:t xml:space="preserve">8 g baking powder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8 g ground </w:t>
      </w:r>
      <w:hyperlink r:id="rId126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ground cloves, 3 g </w:t>
      </w:r>
      <w:hyperlink r:id="rId127">
        <w:r>
          <w:rPr>
            <w:color w:val="1F4E79"/>
            <w:u w:val="single"/>
          </w:rPr>
          <w:t xml:space="preserve">nutmeg</w:t>
        </w:r>
      </w:hyperlink>
      <w:r>
        <w:t xml:space="preserve">, 3 g ground </w:t>
      </w:r>
      <w:hyperlink r:id="rId128">
        <w:r>
          <w:rPr>
            <w:color w:val="1F4E79"/>
            <w:u w:val="single"/>
          </w:rPr>
          <w:t xml:space="preserve">ginger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100 g flaked </w:t>
      </w:r>
      <w:hyperlink r:id="rId129">
        <w:r>
          <w:rPr>
            <w:color w:val="1F4E79"/>
            <w:u w:val="single"/>
          </w:rPr>
          <w:t xml:space="preserve">almonds</w:t>
        </w:r>
      </w:hyperlink>
      <w:r>
        <w:t xml:space="preserve">, to top</w:t>
      </w:r>
    </w:p>
    <w:p>
      <w:pPr>
        <w:pStyle w:val="Heading3"/>
      </w:pPr>
      <w:r>
        <w:t xml:space="preserve">Medovik — one 20 cm cake, 8 layers</w:t>
      </w:r>
    </w:p>
    <w:p>
      <w:r>
        <w:rPr>
          <w:b/>
        </w:rPr>
        <w:t xml:space="preserve">Layers:</w:t>
      </w:r>
      <w:r>
        <w:t xml:space="preserve"> 150 g </w:t>
      </w:r>
      <w:hyperlink r:id="rId130">
        <w:r>
          <w:rPr>
            <w:color w:val="1F4E79"/>
            <w:u w:val="single"/>
          </w:rPr>
          <w:t xml:space="preserve">honey</w:t>
        </w:r>
      </w:hyperlink>
      <w:r>
        <w:t xml:space="preserve"> · 100 g unsalted butter · 150 g sugar ·
2 </w:t>
      </w:r>
      <w:hyperlink r:id="rId131">
        <w:r>
          <w:rPr>
            <w:color w:val="1F4E79"/>
            <w:u w:val="single"/>
          </w:rPr>
          <w:t xml:space="preserve">eggs</w:t>
        </w:r>
      </w:hyperlink>
      <w:r>
        <w:t xml:space="preserve"> · 8 g baking soda · 500 g all-purpose flour · 3 g salt</w:t>
      </w:r>
    </w:p>
    <w:p>
      <w:r>
        <w:rPr>
          <w:b/>
        </w:rPr>
        <w:t xml:space="preserve">Cream:</w:t>
      </w:r>
      <w:r>
        <w:t xml:space="preserve"> 800 g full-fat sour cream · 200 g powdered sugar · 1 tsp vanilla</w:t>
      </w:r>
    </w:p>
    <w:p>
      <w:pPr>
        <w:pStyle w:val="Heading2"/>
      </w:pPr>
      <w:r>
        <w:t xml:space="preserve">Method</w:t>
      </w:r>
    </w:p>
    <w:p>
      <w:r>
        <w:rPr>
          <w:b/>
        </w:rPr>
        <w:t xml:space="preserve">Lekach.</w:t>
      </w:r>
      <w:r>
        <w:t xml:space="preserve"> Heat the oven to </w:t>
      </w:r>
      <w:r>
        <w:rPr>
          <w:b/>
        </w:rPr>
        <w:t xml:space="preserve">165 °C / 325 °F</w:t>
      </w:r>
      <w:r>
        <w:t xml:space="preserve"> and line the tin. Whisk the
honey, sugar and oil, then the eggs, then the coffee and whisky. Sift in the dry
ingredients and whisk smooth — the batter is thin. Scatter almonds over. Bake
</w:t>
      </w:r>
      <w:r>
        <w:rPr>
          <w:b/>
        </w:rPr>
        <w:t xml:space="preserve">50–60 minutes</w:t>
      </w:r>
      <w:r>
        <w:t xml:space="preserve">, tenting with foil at 35 minutes. Cool in the tin.</w:t>
      </w:r>
    </w:p>
    <w:p>
      <w:r>
        <w:rPr>
          <w:b/>
        </w:rPr>
        <w:t xml:space="preserve">Medovik.</w:t>
      </w:r>
      <w:r>
        <w:t xml:space="preserve"> Melt the honey, butter and sugar over a bain-marie. Whisk in the
soda; the mixture will foam and pale. Whisk in the eggs off the heat, then work
in the flour and salt to a soft dough. Divide into eight, chill 30 minutes, and
roll each piece between parchment to a 22 cm circle. Bake each </w:t>
      </w:r>
      <w:r>
        <w:rPr>
          <w:b/>
        </w:rPr>
        <w:t xml:space="preserve">175 °C /
350 °F for 4–5 minutes</w:t>
      </w:r>
      <w:r>
        <w:t xml:space="preserve"> until golden, and trim to 20 cm while warm, saving the
scraps.</w:t>
      </w:r>
    </w:p>
    <w:p>
      <w:r>
        <w:t xml:space="preserve">Whip the sour cream with the powdered sugar and vanilla. Stack the layers with
cream between, coat the outside, and press the crushed scraps over the whole
cake. Refrigerate </w:t>
      </w:r>
      <w:r>
        <w:rPr>
          <w:b/>
        </w:rPr>
        <w:t xml:space="preserve">overnight</w:t>
      </w:r>
      <w:r>
        <w:t xml:space="preserve">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Lekach keeps a week</w:t>
      </w:r>
      <w:r>
        <w:t xml:space="preserve"> and is traditionally baked days ahead — it is better on
day three.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Medovik must be made a day ahead.</w:t>
      </w:r>
      <w:r>
        <w:t xml:space="preserve"> There is no shortcut; the softening is
the recipe.</w:t>
      </w:r>
    </w:p>
    <w:p>
      <w:pPr>
        <w:pStyle w:val="ListParagraph"/>
        <w:numPr>
          <w:ilvl w:val="0"/>
          <w:numId w:val="1"/>
        </w:numPr>
      </w:pPr>
      <w:r>
        <w:t xml:space="preserve">Buckwheat honey gives lekach a much darker, more molasses-like flavour; see
</w:t>
      </w:r>
      <w:hyperlink r:id="rId132">
        <w:r>
          <w:rPr>
            <w:color w:val="1F4E79"/>
            <w:u w:val="single"/>
          </w:rPr>
          <w:t xml:space="preserve">Buckwheat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3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5">
        <w:r>
          <w:rPr>
            <w:color w:val="1F4E79"/>
            <w:u w:val="single"/>
          </w:rPr>
          <w:t xml:space="preserve">Honey</w:t>
        </w:r>
      </w:hyperlink>
    </w:p>
    <w:p>
      <w:r>
        <w:t xml:space="preserve">Nearby: </w:t>
      </w:r>
      <w:hyperlink r:id="rId136">
        <w:r>
          <w:rPr>
            <w:color w:val="1F4E79"/>
            <w:u w:val="single"/>
          </w:rPr>
          <w:t xml:space="preserve">gingerbread cake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fruitcake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dobos torte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honey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ingredients/shelf-stable/honey" TargetMode="External"/><Relationship Id="rId123" Type="http://schemas.openxmlformats.org/officeDocument/2006/relationships/hyperlink" Target="https://www.agoramores.com/food/ingredients/shelf-stable/honey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drink/coffee" TargetMode="External"/><Relationship Id="rId126" Type="http://schemas.openxmlformats.org/officeDocument/2006/relationships/hyperlink" Target="https://www.agoramores.com/permaculture/herbs-and-spices/cinnamon" TargetMode="External"/><Relationship Id="rId127" Type="http://schemas.openxmlformats.org/officeDocument/2006/relationships/hyperlink" Target="https://www.agoramores.com/permaculture/herbs-and-spices/nutmeg" TargetMode="External"/><Relationship Id="rId128" Type="http://schemas.openxmlformats.org/officeDocument/2006/relationships/hyperlink" Target="https://www.agoramores.com/permaculture/herbs-and-spices/ginger" TargetMode="External"/><Relationship Id="rId129" Type="http://schemas.openxmlformats.org/officeDocument/2006/relationships/hyperlink" Target="https://www.agoramores.com/permaculture/fruit/almonds" TargetMode="External"/><Relationship Id="rId130" Type="http://schemas.openxmlformats.org/officeDocument/2006/relationships/hyperlink" Target="https://www.agoramores.com/food/ingredients/shelf-stable/honey" TargetMode="External"/><Relationship Id="rId131" Type="http://schemas.openxmlformats.org/officeDocument/2006/relationships/hyperlink" Target="https://www.agoramores.com/food/recipes/by-ingredient/eggs" TargetMode="External"/><Relationship Id="rId132" Type="http://schemas.openxmlformats.org/officeDocument/2006/relationships/hyperlink" Target="https://www.agoramores.com/permaculture/grains/buckwheat" TargetMode="External"/><Relationship Id="rId133" Type="http://schemas.openxmlformats.org/officeDocument/2006/relationships/hyperlink" Target="https://www.agoramores.com/food/recipes/cakes/portal" TargetMode="External"/><Relationship Id="rId134" Type="http://schemas.openxmlformats.org/officeDocument/2006/relationships/hyperlink" Target="https://www.agoramores.com/food/baking/cakes" TargetMode="External"/><Relationship Id="rId135" Type="http://schemas.openxmlformats.org/officeDocument/2006/relationships/hyperlink" Target="https://www.agoramores.com/food/ingredients/shelf-stable/honey" TargetMode="External"/><Relationship Id="rId136" Type="http://schemas.openxmlformats.org/officeDocument/2006/relationships/hyperlink" Target="https://www.agoramores.com/food/recipes/cakes/gingerbread-cake" TargetMode="External"/><Relationship Id="rId137" Type="http://schemas.openxmlformats.org/officeDocument/2006/relationships/hyperlink" Target="https://www.agoramores.com/food/recipes/cakes/fruitcake" TargetMode="External"/><Relationship Id="rId138" Type="http://schemas.openxmlformats.org/officeDocument/2006/relationships/hyperlink" Target="https://www.agoramores.com/food/recipes/cakes/dobos-tor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honey cake</dc:title>
  <dc:creator>Agoramores</dc:creator>
  <cp:keywords>food, recipes, cake-recipes</cp:keywords>
  <dcterms:created xsi:type="dcterms:W3CDTF">2026-08-24T12:45:55Z</dcterms:created>
</cp:coreProperties>
</file>