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crumb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https://www.agoramores.com/food/recipes/cakes/crumb-cake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Crumb Cake</w:t>
      </w:r>
    </w:p>
    <w:p>
      <w:r>
        <w:t xml:space="preserve">New York and New Jersey crumb cake: a thin layer of tender yellow cake under a
layer of crumb topping twice as deep as the cake itself. It descends from the
German </w:t>
      </w:r>
      <w:r>
        <w:rPr>
          <w:i/>
        </w:rPr>
        <w:t xml:space="preserve">Streuselkuchen</w:t>
      </w:r>
      <w:r>
        <w:t xml:space="preserve">, and the American version's distinguishing feature is
the ratio — the topping is the dish, and the cake is there to hold it up.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crumb is made with melted butter, not cold butter.</w:t>
      </w:r>
      <w:r>
        <w:t xml:space="preserve"> Melted butter mixed
into flour, sugar and cinnamon makes a dough you break into boulders by hand.
Cold butter rubbed in gives the small sandy streusel of a coffee cake, which is
a different topping. See </w:t>
      </w:r>
      <w:hyperlink r:id="rId122">
        <w:r>
          <w:rPr>
            <w:color w:val="1F4E79"/>
            <w:u w:val="single"/>
          </w:rPr>
          <w:t xml:space="preserve">sour cream coffee cake</w:t>
        </w:r>
      </w:hyperlink>
      <w:r>
        <w:t xml:space="preserve"> for that 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Squeeze the crumb into big pieces, then break them.</w:t>
      </w:r>
      <w:r>
        <w:t xml:space="preserve"> Aim for chunks the size
of a hazelnut and larger. They soften slightly but hold.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firm, low-rise cake layer.</w:t>
      </w:r>
      <w:r>
        <w:t xml:space="preserve"> Baking powder is kept modest and the batter is
thick, or the cake rises through the topping and the layers swap places.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Put the crumb on gently.</w:t>
      </w:r>
      <w:r>
        <w:t xml:space="preserve"> Drop it over the batter without pressing, or it
sinks.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Powdered sugar only when completely cold</w:t>
      </w:r>
      <w:r>
        <w:t xml:space="preserve">, or it dissolves.</w:t>
      </w:r>
    </w:p>
    <w:p>
      <w:pPr>
        <w:pStyle w:val="Heading2"/>
      </w:pPr>
      <w:r>
        <w:t xml:space="preserve">Ingredients</w:t>
      </w:r>
    </w:p>
    <w:p>
      <w:r>
        <w:t xml:space="preserve">One 23 cm square tin. Serves 9 generously.</w:t>
      </w:r>
    </w:p>
    <w:p>
      <w:r>
        <w:rPr>
          <w:b/>
        </w:rPr>
        <w:t xml:space="preserve">Crumb topping:</w:t>
      </w:r>
    </w:p>
    <w:p>
      <w:pPr>
        <w:pStyle w:val="ListParagraph"/>
        <w:numPr>
          <w:ilvl w:val="0"/>
          <w:numId w:val="1"/>
        </w:numPr>
      </w:pPr>
      <w:r>
        <w:t xml:space="preserve">340 g all-purpose flour</w:t>
      </w:r>
    </w:p>
    <w:p>
      <w:pPr>
        <w:pStyle w:val="ListParagraph"/>
        <w:numPr>
          <w:ilvl w:val="0"/>
          <w:numId w:val="1"/>
        </w:numPr>
      </w:pPr>
      <w:r>
        <w:t xml:space="preserve">150 g light brown sugar</w:t>
      </w:r>
    </w:p>
    <w:p>
      <w:pPr>
        <w:pStyle w:val="ListParagraph"/>
        <w:numPr>
          <w:ilvl w:val="0"/>
          <w:numId w:val="1"/>
        </w:numPr>
      </w:pPr>
      <w:r>
        <w:t xml:space="preserve">100 g granulated sugar</w:t>
      </w:r>
    </w:p>
    <w:p>
      <w:pPr>
        <w:pStyle w:val="ListParagraph"/>
        <w:numPr>
          <w:ilvl w:val="0"/>
          <w:numId w:val="1"/>
        </w:numPr>
      </w:pPr>
      <w:r>
        <w:t xml:space="preserve">12 g ground </w:t>
      </w:r>
      <w:hyperlink r:id="rId123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225 g unsalted butter, melted</w:t>
      </w:r>
    </w:p>
    <w:p>
      <w:r>
        <w:rPr>
          <w:b/>
        </w:rPr>
        <w:t xml:space="preserve">Cake:</w:t>
      </w:r>
    </w:p>
    <w:p>
      <w:pPr>
        <w:pStyle w:val="ListParagraph"/>
        <w:numPr>
          <w:ilvl w:val="0"/>
          <w:numId w:val="1"/>
        </w:numPr>
      </w:pPr>
      <w:r>
        <w:t xml:space="preserve">190 g all-purpose flour</w:t>
      </w:r>
    </w:p>
    <w:p>
      <w:pPr>
        <w:pStyle w:val="ListParagraph"/>
        <w:numPr>
          <w:ilvl w:val="0"/>
          <w:numId w:val="1"/>
        </w:numPr>
      </w:pPr>
      <w:r>
        <w:t xml:space="preserve">120 g granulated sugar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2 g baking soda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85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4">
        <w:r>
          <w:rPr>
            <w:color w:val="1F4E79"/>
            <w:u w:val="single"/>
          </w:rPr>
          <w:t xml:space="preserve">egg</w:t>
        </w:r>
      </w:hyperlink>
      <w:r>
        <w:t xml:space="preserve"> plus 1 yolk</w:t>
      </w:r>
    </w:p>
    <w:p>
      <w:pPr>
        <w:pStyle w:val="ListParagraph"/>
        <w:numPr>
          <w:ilvl w:val="0"/>
          <w:numId w:val="1"/>
        </w:numPr>
      </w:pPr>
      <w:r>
        <w:t xml:space="preserve">120 ml buttermilk or sour cream — see </w:t>
      </w:r>
      <w:hyperlink r:id="rId125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and line the tin.</w:t>
      </w:r>
    </w:p>
    <w:p>
      <w:r>
        <w:t xml:space="preserve">For the topping, whisk the flour, both sugars, cinnamon and salt, pour in the
melted butter, and stir with a fork until it forms a shaggy dough. Leave it to
firm up while you make the cake.</w:t>
      </w:r>
    </w:p>
    <w:p>
      <w:r>
        <w:t xml:space="preserve">For the cake, beat the butter into the flour, sugar, powder, soda and salt until
sandy. Whisk the egg, yolk, buttermilk and vanilla and beat in, one minute.</w:t>
      </w:r>
    </w:p>
    <w:p>
      <w:r>
        <w:t xml:space="preserve">Spread the batter in the tin — it is thick, and a wet offset spatula helps.</w:t>
      </w:r>
    </w:p>
    <w:p>
      <w:r>
        <w:t xml:space="preserve">Squeeze handfuls of the crumb mixture into clumps and break them over the batter
in an even, deep layer. Do not press down.</w:t>
      </w:r>
    </w:p>
    <w:p>
      <w:r>
        <w:t xml:space="preserve">Bake </w:t>
      </w:r>
      <w:r>
        <w:rPr>
          <w:b/>
        </w:rPr>
        <w:t xml:space="preserve">40–45 minutes</w:t>
      </w:r>
      <w:r>
        <w:t xml:space="preserve">, until a skewer in the cake layer comes out clean.</w:t>
      </w:r>
    </w:p>
    <w:p>
      <w:r>
        <w:t xml:space="preserve">Cool completely, then dust heavily with powdered sugar.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topping-to-cake ratio is the argument.</w:t>
      </w:r>
      <w:r>
        <w:t xml:space="preserve"> The bakery standard in northern
New Jersey is about 2 : 1 by volume, which is what this recipe gives.</w:t>
      </w:r>
    </w:p>
    <w:p>
      <w:pPr>
        <w:pStyle w:val="ListParagraph"/>
        <w:numPr>
          <w:ilvl w:val="0"/>
          <w:numId w:val="1"/>
        </w:numPr>
      </w:pPr>
      <w:r>
        <w:t xml:space="preserve">Apple, blueberry or rhubarb can go on the batter before the crumb; toss the
fruit in a spoonful of flour first. See </w:t>
      </w:r>
      <w:hyperlink r:id="rId127">
        <w:r>
          <w:rPr>
            <w:color w:val="1F4E79"/>
            <w:u w:val="single"/>
          </w:rPr>
          <w:t xml:space="preserve">apple</w:t>
        </w:r>
      </w:hyperlink>
      <w:r>
        <w:t xml:space="preserve"> and </w:t>
      </w:r>
      <w:hyperlink r:id="rId128">
        <w:r>
          <w:rPr>
            <w:color w:val="1F4E79"/>
            <w:u w:val="single"/>
          </w:rPr>
          <w:t xml:space="preserve">Rhubarb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covered. The crumb softens; a few minutes in a 160 °C
oven brings it back.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Cinnamon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sour cream coffee 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plum torte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hummingbird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crumb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cakes/sour-cream-coffee-cake" TargetMode="External"/><Relationship Id="rId123" Type="http://schemas.openxmlformats.org/officeDocument/2006/relationships/hyperlink" Target="https://www.agoramores.com/permaculture/herbs-and-spices/cinnamon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recipes/by-ingredient/buttermilk-recipe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permaculture/seeds/apple" TargetMode="External"/><Relationship Id="rId128" Type="http://schemas.openxmlformats.org/officeDocument/2006/relationships/hyperlink" Target="https://www.agoramores.com/rhubarb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permaculture/herbs-and-spices/cinnamon" TargetMode="External"/><Relationship Id="rId132" Type="http://schemas.openxmlformats.org/officeDocument/2006/relationships/hyperlink" Target="https://www.agoramores.com/food/recipes/cakes/sour-cream-coffee-cake" TargetMode="External"/><Relationship Id="rId133" Type="http://schemas.openxmlformats.org/officeDocument/2006/relationships/hyperlink" Target="https://www.agoramores.com/food/recipes/cakes/plum-torte" TargetMode="External"/><Relationship Id="rId134" Type="http://schemas.openxmlformats.org/officeDocument/2006/relationships/hyperlink" Target="https://www.agoramores.com/food/recipes/cakes/hummingbird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crumb cake</dc:title>
  <dc:creator>Agoramores</dc:creator>
  <cp:keywords>food, recipes, cake-recipes</cp:keywords>
  <dcterms:created xsi:type="dcterms:W3CDTF">2026-08-24T12:45:56Z</dcterms:created>
</cp:coreProperties>
</file>