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bread recipes</w:t>
      </w:r>
    </w:p>
    <w:p>
      <w:pPr>
        <w:pStyle w:val="Subtitle"/>
      </w:pPr>
      <w:hyperlink r:id="rId100">
        <w:r>
          <w:rPr>
            <w:color w:val="1F4E79"/>
            <w:u w:val="single"/>
          </w:rPr>
          <w:t xml:space="preserve">https://www.agoramores.com/food/recipes/by-ingredient/bread-recipes</w:t>
        </w:r>
      </w:hyperlink>
    </w:p>
    <w:p>
      <w:pPr>
        <w:pStyle w:val="Subtitle"/>
      </w:pPr>
      <w:r>
        <w:t xml:space="preserve">Tags: food · recipes · recipes-by-ingredient</w:t>
      </w:r>
    </w:p>
    <w:p>
      <w:pPr>
        <w:pBdr>
          <w:bottom w:val="single" w:sz="6" w:space="1" w:color="808080"/>
        </w:pBdr>
      </w:pPr>
    </w:p>
    <w:p>
      <w:pPr>
        <w:pStyle w:val="Heading1"/>
      </w:pPr>
      <w:r>
        <w:t xml:space="preserve">Related</w:t>
      </w:r>
    </w:p>
    <w:p>
      <w:pPr>
        <w:pStyle w:val="Heading2"/>
      </w:pPr>
      <w:hyperlink r:id="rId101">
        <w:r>
          <w:rPr>
            <w:color w:val="1F4E79"/>
            <w:u w:val="single"/>
          </w:rPr>
          <w:t xml:space="preserve">recipes-by-ingredient</w:t>
        </w:r>
      </w:hyperlink>
    </w:p>
    <w:p>
      <w:pPr>
        <w:pStyle w:val="ListParagraph"/>
        <w:numPr>
          <w:ilvl w:val="0"/>
          <w:numId w:val="1"/>
        </w:numPr>
      </w:pPr>
      <w:hyperlink r:id="rId102">
        <w:r>
          <w:rPr>
            <w:color w:val="1F4E79"/>
            <w:u w:val="single"/>
          </w:rPr>
          <w:t xml:space="preserve">eggs</w:t>
        </w:r>
      </w:hyperlink>
    </w:p>
    <w:p>
      <w:pPr>
        <w:pStyle w:val="ListParagraph"/>
        <w:numPr>
          <w:ilvl w:val="0"/>
          <w:numId w:val="1"/>
        </w:numPr>
      </w:pPr>
      <w:hyperlink r:id="rId103">
        <w:r>
          <w:rPr>
            <w:color w:val="1F4E79"/>
            <w:u w:val="single"/>
          </w:rPr>
          <w:t xml:space="preserve">buttermilk recipes</w:t>
        </w:r>
      </w:hyperlink>
    </w:p>
    <w:p>
      <w:pPr>
        <w:pStyle w:val="ListParagraph"/>
        <w:numPr>
          <w:ilvl w:val="0"/>
          <w:numId w:val="1"/>
        </w:numPr>
      </w:pPr>
      <w:hyperlink r:id="rId104">
        <w:r>
          <w:rPr>
            <w:color w:val="1F4E79"/>
            <w:u w:val="single"/>
          </w:rPr>
          <w:t xml:space="preserve">radish recipes</w:t>
        </w:r>
      </w:hyperlink>
    </w:p>
    <w:p>
      <w:pPr>
        <w:pStyle w:val="ListParagraph"/>
        <w:numPr>
          <w:ilvl w:val="0"/>
          <w:numId w:val="1"/>
        </w:numPr>
      </w:pPr>
      <w:hyperlink r:id="rId105">
        <w:r>
          <w:rPr>
            <w:color w:val="1F4E79"/>
            <w:u w:val="single"/>
          </w:rPr>
          <w:t xml:space="preserve">yogurt marinades</w:t>
        </w:r>
      </w:hyperlink>
    </w:p>
    <w:p>
      <w:pPr>
        <w:pStyle w:val="ListParagraph"/>
        <w:numPr>
          <w:ilvl w:val="0"/>
          <w:numId w:val="1"/>
        </w:numPr>
      </w:pPr>
      <w:hyperlink r:id="rId106">
        <w:r>
          <w:rPr>
            <w:color w:val="1F4E79"/>
            <w:u w:val="single"/>
          </w:rPr>
          <w:t xml:space="preserve">egg recipes</w:t>
        </w:r>
      </w:hyperlink>
    </w:p>
    <w:p>
      <w:pPr>
        <w:pStyle w:val="ListParagraph"/>
        <w:numPr>
          <w:ilvl w:val="0"/>
          <w:numId w:val="1"/>
        </w:numPr>
      </w:pPr>
      <w:hyperlink r:id="rId107">
        <w:r>
          <w:rPr>
            <w:color w:val="1F4E79"/>
            <w:u w:val="single"/>
          </w:rPr>
          <w:t xml:space="preserve">cooking eggs</w:t>
        </w:r>
      </w:hyperlink>
    </w:p>
    <w:p>
      <w:pPr>
        <w:pStyle w:val="Heading2"/>
      </w:pPr>
      <w:hyperlink r:id="rId108">
        <w:r>
          <w:rPr>
            <w:color w:val="1F4E79"/>
            <w:u w:val="single"/>
          </w:rPr>
          <w:t xml:space="preserve">recipes</w:t>
        </w:r>
      </w:hyperlink>
    </w:p>
    <w:p>
      <w:pPr>
        <w:pStyle w:val="ListParagraph"/>
        <w:numPr>
          <w:ilvl w:val="0"/>
          <w:numId w:val="1"/>
        </w:numPr>
      </w:pPr>
      <w:hyperlink r:id="rId109">
        <w:r>
          <w:rPr>
            <w:color w:val="1F4E79"/>
            <w:u w:val="single"/>
          </w:rPr>
          <w:t xml:space="preserve">recipes</w:t>
        </w:r>
      </w:hyperlink>
    </w:p>
    <w:p>
      <w:pPr>
        <w:pStyle w:val="ListParagraph"/>
        <w:numPr>
          <w:ilvl w:val="0"/>
          <w:numId w:val="1"/>
        </w:numPr>
      </w:pPr>
      <w:hyperlink r:id="rId110">
        <w:r>
          <w:rPr>
            <w:color w:val="1F4E79"/>
            <w:u w:val="single"/>
          </w:rPr>
          <w:t xml:space="preserve">cucumber tea sandwiches</w:t>
        </w:r>
      </w:hyperlink>
    </w:p>
    <w:p>
      <w:pPr>
        <w:pStyle w:val="ListParagraph"/>
        <w:numPr>
          <w:ilvl w:val="0"/>
          <w:numId w:val="1"/>
        </w:numPr>
      </w:pPr>
      <w:hyperlink r:id="rId111">
        <w:r>
          <w:rPr>
            <w:color w:val="1F4E79"/>
            <w:u w:val="single"/>
          </w:rPr>
          <w:t xml:space="preserve">Parfaits</w:t>
        </w:r>
      </w:hyperlink>
    </w:p>
    <w:p>
      <w:pPr>
        <w:pStyle w:val="ListParagraph"/>
        <w:numPr>
          <w:ilvl w:val="0"/>
          <w:numId w:val="1"/>
        </w:numPr>
      </w:pPr>
      <w:hyperlink r:id="rId112">
        <w:r>
          <w:rPr>
            <w:color w:val="1F4E79"/>
            <w:u w:val="single"/>
          </w:rPr>
          <w:t xml:space="preserve">mezze plate</w:t>
        </w:r>
      </w:hyperlink>
    </w:p>
    <w:p>
      <w:pPr>
        <w:pStyle w:val="ListParagraph"/>
        <w:numPr>
          <w:ilvl w:val="0"/>
          <w:numId w:val="1"/>
        </w:numPr>
      </w:pPr>
      <w:hyperlink r:id="rId113">
        <w:r>
          <w:rPr>
            <w:color w:val="1F4E79"/>
            <w:u w:val="single"/>
          </w:rPr>
          <w:t xml:space="preserve">hummus vegetable sandwich</w:t>
        </w:r>
      </w:hyperlink>
    </w:p>
    <w:p>
      <w:pPr>
        <w:pStyle w:val="ListParagraph"/>
        <w:numPr>
          <w:ilvl w:val="0"/>
          <w:numId w:val="1"/>
        </w:numPr>
      </w:pPr>
      <w:hyperlink r:id="rId114">
        <w:r>
          <w:rPr>
            <w:color w:val="1F4E79"/>
            <w:u w:val="single"/>
          </w:rPr>
          <w:t xml:space="preserve">orzo salad</w:t>
        </w:r>
      </w:hyperlink>
    </w:p>
    <w:p>
      <w:pPr>
        <w:pStyle w:val="Heading2"/>
      </w:pPr>
      <w:hyperlink r:id="rId115">
        <w:r>
          <w:rPr>
            <w:color w:val="1F4E79"/>
            <w:u w:val="single"/>
          </w:rPr>
          <w:t xml:space="preserve">food</w:t>
        </w:r>
      </w:hyperlink>
    </w:p>
    <w:p>
      <w:pPr>
        <w:pStyle w:val="ListParagraph"/>
        <w:numPr>
          <w:ilvl w:val="0"/>
          <w:numId w:val="1"/>
        </w:numPr>
      </w:pPr>
      <w:hyperlink r:id="rId116">
        <w:r>
          <w:rPr>
            <w:color w:val="1F4E79"/>
            <w:u w:val="single"/>
          </w:rPr>
          <w:t xml:space="preserve">cuisines</w:t>
        </w:r>
      </w:hyperlink>
    </w:p>
    <w:p>
      <w:pPr>
        <w:pStyle w:val="ListParagraph"/>
        <w:numPr>
          <w:ilvl w:val="0"/>
          <w:numId w:val="1"/>
        </w:numPr>
      </w:pPr>
      <w:hyperlink r:id="rId117">
        <w:r>
          <w:rPr>
            <w:color w:val="1F4E79"/>
            <w:u w:val="single"/>
          </w:rPr>
          <w:t xml:space="preserve">eating</w:t>
        </w:r>
      </w:hyperlink>
    </w:p>
    <w:p>
      <w:pPr>
        <w:pStyle w:val="ListParagraph"/>
        <w:numPr>
          <w:ilvl w:val="0"/>
          <w:numId w:val="1"/>
        </w:numPr>
      </w:pPr>
      <w:hyperlink r:id="rId118">
        <w:r>
          <w:rPr>
            <w:color w:val="1F4E79"/>
            <w:u w:val="single"/>
          </w:rPr>
          <w:t xml:space="preserve">Michelin Star</w:t>
        </w:r>
      </w:hyperlink>
    </w:p>
    <w:p>
      <w:pPr>
        <w:pStyle w:val="ListParagraph"/>
        <w:numPr>
          <w:ilvl w:val="0"/>
          <w:numId w:val="1"/>
        </w:numPr>
      </w:pPr>
      <w:hyperlink r:id="rId119">
        <w:r>
          <w:rPr>
            <w:color w:val="1F4E79"/>
            <w:u w:val="single"/>
          </w:rPr>
          <w:t xml:space="preserve">flour</w:t>
        </w:r>
      </w:hyperlink>
    </w:p>
    <w:p>
      <w:pPr>
        <w:pStyle w:val="ListParagraph"/>
        <w:numPr>
          <w:ilvl w:val="0"/>
          <w:numId w:val="1"/>
        </w:numPr>
      </w:pPr>
      <w:hyperlink r:id="rId120">
        <w:r>
          <w:rPr>
            <w:color w:val="1F4E79"/>
            <w:u w:val="single"/>
          </w:rPr>
          <w:t xml:space="preserve">bread</w:t>
        </w:r>
      </w:hyperlink>
    </w:p>
    <w:p>
      <w:pPr>
        <w:pStyle w:val="ListParagraph"/>
        <w:numPr>
          <w:ilvl w:val="0"/>
          <w:numId w:val="1"/>
        </w:numPr>
      </w:pPr>
      <w:hyperlink r:id="rId121">
        <w:r>
          <w:rPr>
            <w:color w:val="1F4E79"/>
            <w:u w:val="single"/>
          </w:rPr>
          <w:t xml:space="preserve">flatbreads</w:t>
        </w:r>
      </w:hyperlink>
    </w:p>
    <w:p>
      <w:pPr>
        <w:pStyle w:val="CodeBlock"/>
      </w:pPr>
      <w:r>
        <w:rPr>
          <w:rFonts w:ascii="Consolas" w:hAnsi="Consolas"/>
          <w:sz w:val="18"/>
        </w:rPr>
        <w:t xml:space="preserve"/>
      </w:r>
    </w:p>
    <w:p>
      <w:pPr>
        <w:pStyle w:val="Heading1"/>
      </w:pPr>
      <w:r>
        <w:t xml:space="preserve">flour</w:t>
      </w:r>
    </w:p>
    <w:p>
      <w:pPr>
        <w:pStyle w:val="Heading2"/>
      </w:pPr>
      <w:r>
        <w:t xml:space="preserve">types of flour for bread</w:t>
      </w:r>
    </w:p>
    <w:p>
      <w:pPr>
        <w:pStyle w:val="Heading3"/>
      </w:pPr>
      <w:r>
        <w:t xml:space="preserve">Wheat-Based Flours (Most Common for Bread)</w:t>
      </w:r>
    </w:p>
    <w:p>
      <w:pPr>
        <w:pStyle w:val="ListParagraph"/>
        <w:numPr>
          <w:ilvl w:val="0"/>
          <w:numId w:val="1"/>
        </w:numPr>
      </w:pPr>
      <w:r>
        <w:rPr>
          <w:b/>
        </w:rPr>
        <w:t xml:space="preserve">All-Purpose </w:t>
      </w:r>
      <w:hyperlink r:id="rId122">
        <w:r>
          <w:rPr>
            <w:b/>
            <w:color w:val="1F4E79"/>
            <w:u w:val="single"/>
          </w:rPr>
          <w:t xml:space="preserve">Flour</w:t>
        </w:r>
      </w:hyperlink>
      <w:r>
        <w:t xml:space="preserve"> – A blend of hard and soft </w:t>
      </w:r>
      <w:hyperlink r:id="rId123">
        <w:r>
          <w:rPr>
            <w:color w:val="1F4E79"/>
            <w:u w:val="single"/>
          </w:rPr>
          <w:t xml:space="preserve">wheat</w:t>
        </w:r>
      </w:hyperlink>
      <w:r>
        <w:t xml:space="preserve">; moderate protein (10-12%). Works for basic bread but may lack strength for artisanal loaves.</w:t>
      </w:r>
    </w:p>
    <w:p>
      <w:pPr>
        <w:pStyle w:val="ListParagraph"/>
        <w:numPr>
          <w:ilvl w:val="0"/>
          <w:numId w:val="1"/>
        </w:numPr>
      </w:pPr>
      <w:r>
        <w:rPr>
          <w:b/>
        </w:rPr>
        <w:t xml:space="preserve">Bread Flour</w:t>
      </w:r>
      <w:r>
        <w:t xml:space="preserve"> – Higher protein (12-14%) from hard wheat; more gluten for chewy, structured bread (e.g., baguettes, sourdough).</w:t>
      </w:r>
    </w:p>
    <w:p>
      <w:pPr>
        <w:pStyle w:val="ListParagraph"/>
        <w:numPr>
          <w:ilvl w:val="0"/>
          <w:numId w:val="1"/>
        </w:numPr>
      </w:pPr>
      <w:r>
        <w:rPr>
          <w:b/>
        </w:rPr>
        <w:t xml:space="preserve">Whole Wheat Flour</w:t>
      </w:r>
      <w:r>
        <w:t xml:space="preserve"> – Contains the entire wheat kernel (bran, germ, endosperm). Nutritious but dense; often mixed with white flour for better rise.</w:t>
      </w:r>
    </w:p>
    <w:p>
      <w:pPr>
        <w:pStyle w:val="ListParagraph"/>
        <w:numPr>
          <w:ilvl w:val="0"/>
          <w:numId w:val="1"/>
        </w:numPr>
      </w:pPr>
      <w:r>
        <w:rPr>
          <w:b/>
        </w:rPr>
        <w:t xml:space="preserve">White Whole Wheat Flour</w:t>
      </w:r>
      <w:r>
        <w:t xml:space="preserve"> – Milder than traditional whole wheat, made from hard white wheat.</w:t>
      </w:r>
    </w:p>
    <w:p>
      <w:pPr>
        <w:pStyle w:val="ListParagraph"/>
        <w:numPr>
          <w:ilvl w:val="0"/>
          <w:numId w:val="1"/>
        </w:numPr>
      </w:pPr>
      <w:r>
        <w:rPr>
          <w:b/>
        </w:rPr>
        <w:t xml:space="preserve">High-Gluten Flour</w:t>
      </w:r>
      <w:r>
        <w:t xml:space="preserve"> (14-15% protein) – Used for chewy bread like bagels or pizza dough.</w:t>
      </w:r>
    </w:p>
    <w:p>
      <w:pPr>
        <w:pStyle w:val="ListParagraph"/>
        <w:numPr>
          <w:ilvl w:val="0"/>
          <w:numId w:val="1"/>
        </w:numPr>
      </w:pPr>
      <w:r>
        <w:rPr>
          <w:b/>
        </w:rPr>
        <w:t xml:space="preserve">Durum Wheat Flour (Semolina)</w:t>
      </w:r>
      <w:r>
        <w:t xml:space="preserve"> – Coarse, high-protein flour used in Italian bread (e.g., semolina bread) and pasta.</w:t>
      </w:r>
    </w:p>
    <w:p>
      <w:pPr>
        <w:pStyle w:val="Heading3"/>
      </w:pPr>
      <w:r>
        <w:t xml:space="preserve">Ancient &amp; Alternative Wheat Flours</w:t>
      </w:r>
    </w:p>
    <w:p>
      <w:pPr>
        <w:pStyle w:val="ListParagraph"/>
        <w:numPr>
          <w:ilvl w:val="0"/>
          <w:numId w:val="1"/>
        </w:numPr>
      </w:pPr>
      <w:r>
        <w:rPr>
          <w:b/>
        </w:rPr>
        <w:t xml:space="preserve">Spelt Flour</w:t>
      </w:r>
      <w:r>
        <w:t xml:space="preserve"> – Nutty flavor, moderate gluten (weaker than wheat), works in rustic breads.</w:t>
      </w:r>
    </w:p>
    <w:p>
      <w:pPr>
        <w:pStyle w:val="ListParagraph"/>
        <w:numPr>
          <w:ilvl w:val="0"/>
          <w:numId w:val="1"/>
        </w:numPr>
      </w:pPr>
      <w:r>
        <w:rPr>
          <w:b/>
        </w:rPr>
        <w:t xml:space="preserve">Einkorn Flour</w:t>
      </w:r>
      <w:r>
        <w:t xml:space="preserve"> – One of the oldest wheat varieties; mild flavor, lower gluten (requires careful handling).</w:t>
      </w:r>
    </w:p>
    <w:p>
      <w:pPr>
        <w:pStyle w:val="ListParagraph"/>
        <w:numPr>
          <w:ilvl w:val="0"/>
          <w:numId w:val="1"/>
        </w:numPr>
      </w:pPr>
      <w:r>
        <w:rPr>
          <w:b/>
        </w:rPr>
        <w:t xml:space="preserve">Emmer (Farro) Flour</w:t>
      </w:r>
      <w:r>
        <w:t xml:space="preserve"> – Earthy taste, used in traditional Italian and Middle Eastern breads.</w:t>
      </w:r>
    </w:p>
    <w:p>
      <w:pPr>
        <w:pStyle w:val="ListParagraph"/>
        <w:numPr>
          <w:ilvl w:val="0"/>
          <w:numId w:val="1"/>
        </w:numPr>
      </w:pPr>
      <w:r>
        <w:rPr>
          <w:b/>
        </w:rPr>
        <w:t xml:space="preserve">Kamut® (Khorasan Wheat)</w:t>
      </w:r>
      <w:r>
        <w:t xml:space="preserve"> – Rich, buttery flavor; higher protein but less elastic gluten.</w:t>
      </w:r>
    </w:p>
    <w:p>
      <w:pPr>
        <w:pStyle w:val="Heading3"/>
      </w:pPr>
      <w:r>
        <w:t xml:space="preserve">Gluten-Free Flours (Often Blended for Bread)</w:t>
      </w:r>
    </w:p>
    <w:p>
      <w:pPr>
        <w:pStyle w:val="ListParagraph"/>
        <w:numPr>
          <w:ilvl w:val="0"/>
          <w:numId w:val="1"/>
        </w:numPr>
      </w:pPr>
      <w:r>
        <w:rPr>
          <w:b/>
        </w:rPr>
        <w:t xml:space="preserve">Rye Flour</w:t>
      </w:r>
      <w:r>
        <w:t xml:space="preserve"> (Low-gluten) – Used in sourdough rye or pumpernickel (dense, tangy). Pure rye bread relies on sourdough fermentation.</w:t>
      </w:r>
    </w:p>
    <w:p>
      <w:pPr>
        <w:pStyle w:val="ListParagraph"/>
        <w:numPr>
          <w:ilvl w:val="0"/>
          <w:numId w:val="1"/>
        </w:numPr>
      </w:pPr>
      <w:hyperlink r:id="rId124">
        <w:r>
          <w:rPr>
            <w:b/>
            <w:color w:val="1F4E79"/>
            <w:u w:val="single"/>
          </w:rPr>
          <w:t xml:space="preserve">Buckwheat</w:t>
        </w:r>
      </w:hyperlink>
      <w:r>
        <w:rPr>
          <w:b/>
        </w:rPr>
        <w:t xml:space="preserve"> Flour</w:t>
      </w:r>
      <w:r>
        <w:t xml:space="preserve"> – Gluten-free, earthy flavor; used in flatbreads or mixed with wheat.</w:t>
      </w:r>
    </w:p>
    <w:p>
      <w:pPr>
        <w:pStyle w:val="ListParagraph"/>
        <w:numPr>
          <w:ilvl w:val="0"/>
          <w:numId w:val="1"/>
        </w:numPr>
      </w:pPr>
      <w:r>
        <w:rPr>
          <w:b/>
        </w:rPr>
        <w:t xml:space="preserve">Oat Flour</w:t>
      </w:r>
      <w:r>
        <w:t xml:space="preserve"> – Adds moisture and sweetness; usually combined with other flours.</w:t>
      </w:r>
    </w:p>
    <w:p>
      <w:pPr>
        <w:pStyle w:val="ListParagraph"/>
        <w:numPr>
          <w:ilvl w:val="0"/>
          <w:numId w:val="1"/>
        </w:numPr>
      </w:pPr>
      <w:r>
        <w:rPr>
          <w:b/>
        </w:rPr>
        <w:t xml:space="preserve">Almond Flour</w:t>
      </w:r>
      <w:r>
        <w:t xml:space="preserve"> – Low-carb, gluten-free; requires </w:t>
      </w:r>
      <w:hyperlink r:id="rId125">
        <w:r>
          <w:rPr>
            <w:color w:val="1F4E79"/>
            <w:u w:val="single"/>
          </w:rPr>
          <w:t xml:space="preserve">eggs</w:t>
        </w:r>
      </w:hyperlink>
      <w:r>
        <w:t xml:space="preserve">/binders for structure.</w:t>
      </w:r>
    </w:p>
    <w:p>
      <w:pPr>
        <w:pStyle w:val="ListParagraph"/>
        <w:numPr>
          <w:ilvl w:val="0"/>
          <w:numId w:val="1"/>
        </w:numPr>
      </w:pPr>
      <w:r>
        <w:rPr>
          <w:b/>
        </w:rPr>
        <w:t xml:space="preserve">Rice Flour</w:t>
      </w:r>
      <w:r>
        <w:t xml:space="preserve"> (White/Brown) – Light texture; common in gluten-free blends.</w:t>
      </w:r>
    </w:p>
    <w:p>
      <w:pPr>
        <w:pStyle w:val="ListParagraph"/>
        <w:numPr>
          <w:ilvl w:val="0"/>
          <w:numId w:val="1"/>
        </w:numPr>
      </w:pPr>
      <w:r>
        <w:rPr>
          <w:b/>
        </w:rPr>
        <w:t xml:space="preserve">Sorghum Flour</w:t>
      </w:r>
      <w:r>
        <w:t xml:space="preserve"> – Mild, nutritious; used in gluten-free bread mixes.</w:t>
      </w:r>
    </w:p>
    <w:p>
      <w:pPr>
        <w:pStyle w:val="ListParagraph"/>
        <w:numPr>
          <w:ilvl w:val="0"/>
          <w:numId w:val="1"/>
        </w:numPr>
      </w:pPr>
      <w:r>
        <w:rPr>
          <w:b/>
        </w:rPr>
        <w:t xml:space="preserve">Tapioca/Cassava Flour</w:t>
      </w:r>
      <w:r>
        <w:t xml:space="preserve"> – Chewy texture; helps bind gluten-free doughs.</w:t>
      </w:r>
    </w:p>
    <w:p>
      <w:pPr>
        <w:pStyle w:val="Heading3"/>
      </w:pPr>
      <w:r>
        <w:t xml:space="preserve">Specialty Flours</w:t>
      </w:r>
    </w:p>
    <w:p>
      <w:pPr>
        <w:pStyle w:val="ListParagraph"/>
        <w:numPr>
          <w:ilvl w:val="0"/>
          <w:numId w:val="1"/>
        </w:numPr>
      </w:pPr>
      <w:r>
        <w:rPr>
          <w:b/>
        </w:rPr>
        <w:t xml:space="preserve">Rye Flour</w:t>
      </w:r>
      <w:r>
        <w:t xml:space="preserve"> (Light/Dark/Pumpernickel) – Varies by milling; dark rye has more bran for intense flavor.</w:t>
      </w:r>
    </w:p>
    <w:p>
      <w:pPr>
        <w:pStyle w:val="ListParagraph"/>
        <w:numPr>
          <w:ilvl w:val="0"/>
          <w:numId w:val="1"/>
        </w:numPr>
      </w:pPr>
      <w:r>
        <w:rPr>
          <w:b/>
        </w:rPr>
        <w:t xml:space="preserve">Malt Flour/Diastatic Malt</w:t>
      </w:r>
      <w:r>
        <w:t xml:space="preserve"> – Enhances yeast activity and browning (common in bagels).</w:t>
      </w:r>
    </w:p>
    <w:p>
      <w:pPr>
        <w:pStyle w:val="ListParagraph"/>
        <w:numPr>
          <w:ilvl w:val="0"/>
          <w:numId w:val="1"/>
        </w:numPr>
      </w:pPr>
      <w:r>
        <w:rPr>
          <w:b/>
        </w:rPr>
        <w:t xml:space="preserve">Sprouted Grain Flour</w:t>
      </w:r>
      <w:r>
        <w:t xml:space="preserve"> – Made from sprouted wheat or other grains; sweeter, easier to digest.</w:t>
      </w:r>
    </w:p>
    <w:p>
      <w:pPr>
        <w:pStyle w:val="Heading2"/>
      </w:pPr>
      <w:r>
        <w:t xml:space="preserve">best flour brands</w:t>
      </w:r>
    </w:p>
    <w:p>
      <w:r>
        <w:t xml:space="preserve">king arthur</w:t>
      </w:r>
    </w:p>
    <w:p>
      <w:pPr>
        <w:pStyle w:val="Heading1"/>
      </w:pPr>
      <w:r>
        <w:t xml:space="preserve">types of bread</w:t>
      </w:r>
    </w:p>
    <w:p>
      <w:hyperlink r:id="rId126">
        <w:r>
          <w:rPr>
            <w:color w:val="1F4E79"/>
            <w:u w:val="single"/>
          </w:rPr>
          <w:t xml:space="preserve">bread by country</w:t>
        </w:r>
      </w:hyperlink>
    </w:p>
    <w:p>
      <w:pPr>
        <w:pStyle w:val="Heading2"/>
      </w:pPr>
      <w:r>
        <w:t xml:space="preserve">bread by flour</w:t>
      </w:r>
    </w:p>
    <w:p>
      <w:hyperlink r:id="rId127">
        <w:r>
          <w:rPr>
            <w:color w:val="1F4E79"/>
            <w:u w:val="single"/>
          </w:rPr>
          <w:t xml:space="preserve">whole wheat flour bread recipes</w:t>
        </w:r>
      </w:hyperlink>
    </w:p>
    <w:p>
      <w:pPr>
        <w:pStyle w:val="Heading1"/>
      </w:pPr>
      <w:r>
        <w:t xml:space="preserve">good breads for summer</w:t>
      </w:r>
    </w:p>
    <w:p>
      <w:hyperlink r:id="rId128">
        <w:r>
          <w:rPr>
            <w:color w:val="1F4E79"/>
            <w:u w:val="single"/>
          </w:rPr>
          <w:t xml:space="preserve">air fryer bread</w:t>
        </w:r>
      </w:hyperlink>
      <w:r>
        <w:t xml:space="preserve">
</w:t>
      </w:r>
      <w:hyperlink r:id="rId129">
        <w:r>
          <w:rPr>
            <w:color w:val="1F4E79"/>
            <w:u w:val="single"/>
          </w:rPr>
          <w:t xml:space="preserve">skillet breads</w:t>
        </w:r>
      </w:hyperlink>
      <w:r>
        <w:t xml:space="preserve">
</w:t>
      </w:r>
      <w:hyperlink r:id="rId130">
        <w:r>
          <w:rPr>
            <w:color w:val="1F4E79"/>
            <w:u w:val="single"/>
          </w:rPr>
          <w:t xml:space="preserve">bbq breads</w:t>
        </w:r>
      </w:hyperlink>
      <w:r>
        <w:t xml:space="preserve">
open fire</w:t>
      </w:r>
    </w:p>
    <w:p>
      <w:pPr>
        <w:pStyle w:val="Heading1"/>
      </w:pPr>
      <w:r>
        <w:t xml:space="preserve">good breads for winter</w:t>
      </w:r>
    </w:p>
    <w:p>
      <w:hyperlink r:id="rId131">
        <w:r>
          <w:rPr>
            <w:color w:val="1F4E79"/>
            <w:u w:val="single"/>
          </w:rPr>
          <w:t xml:space="preserve">baking sheet breads</w:t>
        </w:r>
      </w:hyperlink>
    </w:p>
    <w:p>
      <w:pPr>
        <w:pStyle w:val="Heading1"/>
      </w:pPr>
      <w:r>
        <w:t xml:space="preserve">using up the harvest</w:t>
      </w:r>
    </w:p>
    <w:p>
      <w:pPr>
        <w:pStyle w:val="Heading2"/>
      </w:pPr>
      <w:r>
        <w:t xml:space="preserve">potatoes</w:t>
      </w:r>
    </w:p>
    <w:p>
      <w:pPr>
        <w:pStyle w:val="Heading2"/>
      </w:pPr>
    </w:p>
    <w:p>
      <w:pPr>
        <w:pStyle w:val="Heading1"/>
      </w:pPr>
      <w:r>
        <w:t xml:space="preserve">Gluten Free</w:t>
      </w:r>
    </w:p>
    <w:p>
      <w:hyperlink r:id="rId132">
        <w:r>
          <w:rPr>
            <w:color w:val="1F4E79"/>
            <w:u w:val="single"/>
          </w:rPr>
          <w:t xml:space="preserve">Gluten-free breads</w:t>
        </w:r>
      </w:hyperlink>
      <w:r>
        <w:t xml:space="preserve"> are made using flours from a variety of ingredients such as almonds, rice, sorghum, </w:t>
      </w:r>
      <w:hyperlink r:id="rId133">
        <w:r>
          <w:rPr>
            <w:color w:val="1F4E79"/>
            <w:u w:val="single"/>
          </w:rPr>
          <w:t xml:space="preserve">corn</w:t>
        </w:r>
      </w:hyperlink>
      <w:r>
        <w:t xml:space="preserve">, </w:t>
      </w:r>
      <w:hyperlink r:id="rId134">
        <w:r>
          <w:rPr>
            <w:color w:val="1F4E79"/>
            <w:u w:val="single"/>
          </w:rPr>
          <w:t xml:space="preserve">legumes</w:t>
        </w:r>
      </w:hyperlink>
      <w:r>
        <w:t xml:space="preserve"> such as </w:t>
      </w:r>
      <w:hyperlink r:id="rId135">
        <w:r>
          <w:rPr>
            <w:color w:val="1F4E79"/>
            <w:u w:val="single"/>
          </w:rPr>
          <w:t xml:space="preserve">beans</w:t>
        </w:r>
      </w:hyperlink>
      <w:r>
        <w:t xml:space="preserve">, and </w:t>
      </w:r>
      <w:hyperlink r:id="rId136">
        <w:r>
          <w:rPr>
            <w:color w:val="1F4E79"/>
            <w:u w:val="single"/>
          </w:rPr>
          <w:t xml:space="preserve">tubers</w:t>
        </w:r>
      </w:hyperlink>
      <w:r>
        <w:t xml:space="preserve"> such as cassava. Since these foods lack gluten, dough made from them may not hold its shape as the loaves rise, and their crumb may be dense with little aeration. Additives such as </w:t>
      </w:r>
      <w:hyperlink r:id="rId137">
        <w:r>
          <w:rPr>
            <w:color w:val="1F4E79"/>
            <w:u w:val="single"/>
          </w:rPr>
          <w:t xml:space="preserve">xanthan gum</w:t>
        </w:r>
      </w:hyperlink>
      <w:r>
        <w:t xml:space="preserve">, </w:t>
      </w:r>
      <w:hyperlink r:id="rId138">
        <w:r>
          <w:rPr>
            <w:color w:val="1F4E79"/>
            <w:u w:val="single"/>
          </w:rPr>
          <w:t xml:space="preserve">guar gum</w:t>
        </w:r>
      </w:hyperlink>
      <w:r>
        <w:t xml:space="preserve">, </w:t>
      </w:r>
      <w:hyperlink r:id="rId139">
        <w:r>
          <w:rPr>
            <w:color w:val="1F4E79"/>
            <w:u w:val="single"/>
          </w:rPr>
          <w:t xml:space="preserve">hydroxypropyl methylcellulose</w:t>
        </w:r>
      </w:hyperlink>
      <w:r>
        <w:t xml:space="preserve"> (HPMC), </w:t>
      </w:r>
      <w:hyperlink r:id="rId140">
        <w:r>
          <w:rPr>
            <w:color w:val="1F4E79"/>
            <w:u w:val="single"/>
          </w:rPr>
          <w:t xml:space="preserve">corn starch</w:t>
        </w:r>
      </w:hyperlink>
      <w:r>
        <w:t xml:space="preserve">, or </w:t>
      </w:r>
      <w:hyperlink r:id="rId141">
        <w:r>
          <w:rPr>
            <w:color w:val="1F4E79"/>
            <w:u w:val="single"/>
          </w:rPr>
          <w:t xml:space="preserve">eggs</w:t>
        </w:r>
      </w:hyperlink>
      <w:r>
        <w:t xml:space="preserve"> are used to compensate for the lack of gluten.</w:t>
      </w:r>
      <w:hyperlink r:id="rId142">
        <w:r>
          <w:rPr>
            <w:color w:val="1F4E79"/>
            <w:u w:val="single"/>
          </w:rPr>
          <w:t xml:space="preserve">2025-09-</w:t>
        </w:r>
      </w:hyperlink>
      <w:r>
        <w:t xml:space="preserve">(</w:t>
      </w:r>
      <w:hyperlink r:id="rId143">
        <w:r>
          <w:rPr>
            <w:color w:val="1F4E79"/>
            <w:u w:val="single"/>
          </w:rPr>
          <w:t xml:space="preserve">https://en.wikipedia.org/wiki/Bread#cite_note-LamacchiaCamarca2014-18)[Pasted</w:t>
        </w:r>
      </w:hyperlink>
      <w:r>
        <w:t xml:space="preserve"> image 202507104337](</w:t>
      </w:r>
      <w:hyperlink r:id="rId144">
        <w:r>
          <w:rPr>
            <w:color w:val="1F4E79"/>
            <w:u w:val="single"/>
          </w:rPr>
          <w:t xml:space="preserve">https://www.agoramores.com/1assets/pasted-image-20250710194337png)(https://en.wikipedia.org/wiki/Bread#cite_note-VoltaCaio2015Quotation-19)[CountyEconomicStatusandDistressAreasFY23DataTables](https://www.agoramores.com/1assets/countyeconomicstatusanddistressareasfy2023datatablesxls)(https://en.wikipedia.org/wiki/Bread#cite_note-MulderWanrooijQuotation-20)[Drawing</w:t>
        </w:r>
      </w:hyperlink>
      <w:r>
        <w:t xml:space="preserve"> 2025-05-23 01..02.excalidraw](</w:t>
      </w:r>
      <w:hyperlink r:id="rId145">
        <w:r>
          <w:rPr>
            <w:color w:val="1F4E79"/>
            <w:u w:val="single"/>
          </w:rPr>
          <w:t xml:space="preserve">https://www.agoramores.com/1assets/excalidraw/drawing-2025-05-23-012102excalidraw)(https://en.wikipedia.org/wiki/Bread#cite_note-HischenhuberCrevelQuotation-21)</w:t>
        </w:r>
      </w:hyperlink>
    </w:p>
    <w:p>
      <w:pPr>
        <w:pBdr>
          <w:bottom w:val="single" w:sz="6" w:space="1" w:color="A6A6A6"/>
        </w:pBdr>
      </w:pPr>
    </w:p>
    <w:p>
      <w:pPr>
        <w:pStyle w:val="Heading2"/>
      </w:pPr>
      <w:r>
        <w:t xml:space="preserve">Merged Segment (.review/organized/B/Bread Recipes.md)</w:t>
      </w:r>
    </w:p>
    <w:p>
      <w:pPr>
        <w:pBdr>
          <w:bottom w:val="single" w:sz="6" w:space="1" w:color="A6A6A6"/>
        </w:pBdr>
      </w:pPr>
    </w:p>
    <w:p>
      <w:pPr>
        <w:pStyle w:val="Heading2"/>
      </w:pPr>
      <w:r>
        <w:t xml:space="preserve">power: n/a
moderator:
reference: </w:t>
      </w:r>
      <w:hyperlink r:id="rId146">
        <w:r>
          <w:rPr>
            <w:color w:val="1F4E79"/>
            <w:u w:val="single"/>
          </w:rPr>
          <w:t xml:space="preserve">https://en.wikipedia.org/wiki/Bread</w:t>
        </w:r>
      </w:hyperlink>
      <w:r>
        <w:t xml:space="preserve">
tags:
  - recipes
  - flour
  - bread
created: 2025-07-22T13:32
updated: 2026-06-28T00:50
date created: Tuesday, July 22nd 2025, 5:32:18 pm
date modified: Wednesday, August 6th 2025, 2:05:21 am
time created: Tuesday, July 22nd 2025, 5:32:18 pm
last update: Thursday, August 7th 2025, 9:27:11 pm</w:t>
      </w:r>
    </w:p>
    <w:p>
      <w:pPr>
        <w:pStyle w:val="CodeBlock"/>
      </w:pPr>
      <w:r>
        <w:rPr>
          <w:rFonts w:ascii="Consolas" w:hAnsi="Consolas"/>
          <w:sz w:val="18"/>
        </w:rPr>
        <w:t xml:space="preserve"/>
      </w:r>
    </w:p>
    <w:p>
      <w:pPr>
        <w:pStyle w:val="Heading1"/>
      </w:pPr>
      <w:r>
        <w:t xml:space="preserve">flour</w:t>
      </w:r>
    </w:p>
    <w:p>
      <w:pPr>
        <w:pStyle w:val="Heading2"/>
      </w:pPr>
      <w:r>
        <w:t xml:space="preserve">types of flour for bread</w:t>
      </w:r>
    </w:p>
    <w:p>
      <w:pPr>
        <w:pStyle w:val="Heading3"/>
      </w:pPr>
      <w:r>
        <w:t xml:space="preserve">Wheat-Based Flours (Most Common for Bread)</w:t>
      </w:r>
    </w:p>
    <w:p>
      <w:pPr>
        <w:pStyle w:val="ListParagraph"/>
        <w:numPr>
          <w:ilvl w:val="0"/>
          <w:numId w:val="1"/>
        </w:numPr>
      </w:pPr>
      <w:r>
        <w:rPr>
          <w:b/>
        </w:rPr>
        <w:t xml:space="preserve">All-Purpose Flour</w:t>
      </w:r>
      <w:r>
        <w:t xml:space="preserve"> – A blend of hard and soft wheat; moderate protein (10-12%). Works for basic bread but may lack strength for artisanal loaves.</w:t>
      </w:r>
    </w:p>
    <w:p>
      <w:pPr>
        <w:pStyle w:val="ListParagraph"/>
        <w:numPr>
          <w:ilvl w:val="0"/>
          <w:numId w:val="1"/>
        </w:numPr>
      </w:pPr>
      <w:r>
        <w:rPr>
          <w:b/>
        </w:rPr>
        <w:t xml:space="preserve">Bread Flour</w:t>
      </w:r>
      <w:r>
        <w:t xml:space="preserve"> – Higher protein (12-14%) from hard wheat; more gluten for chewy, structured bread (e.g., baguettes, sourdough).</w:t>
      </w:r>
    </w:p>
    <w:p>
      <w:pPr>
        <w:pStyle w:val="ListParagraph"/>
        <w:numPr>
          <w:ilvl w:val="0"/>
          <w:numId w:val="1"/>
        </w:numPr>
      </w:pPr>
      <w:r>
        <w:rPr>
          <w:b/>
        </w:rPr>
        <w:t xml:space="preserve">Whole Wheat Flour</w:t>
      </w:r>
      <w:r>
        <w:t xml:space="preserve"> – Contains the entire wheat kernel (bran, germ, endosperm). Nutritious but dense; often mixed with white flour for better rise.</w:t>
      </w:r>
    </w:p>
    <w:p>
      <w:pPr>
        <w:pStyle w:val="ListParagraph"/>
        <w:numPr>
          <w:ilvl w:val="0"/>
          <w:numId w:val="1"/>
        </w:numPr>
      </w:pPr>
      <w:r>
        <w:rPr>
          <w:b/>
        </w:rPr>
        <w:t xml:space="preserve">White Whole Wheat Flour</w:t>
      </w:r>
      <w:r>
        <w:t xml:space="preserve"> – Milder than traditional whole wheat, made from hard white wheat.</w:t>
      </w:r>
    </w:p>
    <w:p>
      <w:pPr>
        <w:pStyle w:val="ListParagraph"/>
        <w:numPr>
          <w:ilvl w:val="0"/>
          <w:numId w:val="1"/>
        </w:numPr>
      </w:pPr>
      <w:r>
        <w:rPr>
          <w:b/>
        </w:rPr>
        <w:t xml:space="preserve">High-Gluten Flour</w:t>
      </w:r>
      <w:r>
        <w:t xml:space="preserve"> (14-15% protein) – Used for chewy bread like bagels or pizza dough.</w:t>
      </w:r>
    </w:p>
    <w:p>
      <w:pPr>
        <w:pStyle w:val="ListParagraph"/>
        <w:numPr>
          <w:ilvl w:val="0"/>
          <w:numId w:val="1"/>
        </w:numPr>
      </w:pPr>
      <w:r>
        <w:rPr>
          <w:b/>
        </w:rPr>
        <w:t xml:space="preserve">Durum Wheat Flour (Semolina)</w:t>
      </w:r>
      <w:r>
        <w:t xml:space="preserve"> – Coarse, high-protein flour used in Italian bread (e.g., semolina bread) and pasta.</w:t>
      </w:r>
    </w:p>
    <w:p>
      <w:pPr>
        <w:pStyle w:val="Heading3"/>
      </w:pPr>
      <w:r>
        <w:t xml:space="preserve">Ancient &amp; Alternative Wheat Flours</w:t>
      </w:r>
    </w:p>
    <w:p>
      <w:pPr>
        <w:pStyle w:val="ListParagraph"/>
        <w:numPr>
          <w:ilvl w:val="0"/>
          <w:numId w:val="1"/>
        </w:numPr>
      </w:pPr>
      <w:r>
        <w:rPr>
          <w:b/>
        </w:rPr>
        <w:t xml:space="preserve">Spelt Flour</w:t>
      </w:r>
      <w:r>
        <w:t xml:space="preserve"> – Nutty flavor, moderate gluten (weaker than wheat), works in rustic breads.</w:t>
      </w:r>
    </w:p>
    <w:p>
      <w:pPr>
        <w:pStyle w:val="ListParagraph"/>
        <w:numPr>
          <w:ilvl w:val="0"/>
          <w:numId w:val="1"/>
        </w:numPr>
      </w:pPr>
      <w:r>
        <w:rPr>
          <w:b/>
        </w:rPr>
        <w:t xml:space="preserve">Einkorn Flour</w:t>
      </w:r>
      <w:r>
        <w:t xml:space="preserve"> – One of the oldest wheat varieties; mild flavor, lower gluten (requires careful handling).</w:t>
      </w:r>
    </w:p>
    <w:p>
      <w:pPr>
        <w:pStyle w:val="ListParagraph"/>
        <w:numPr>
          <w:ilvl w:val="0"/>
          <w:numId w:val="1"/>
        </w:numPr>
      </w:pPr>
      <w:r>
        <w:rPr>
          <w:b/>
        </w:rPr>
        <w:t xml:space="preserve">Emmer (Farro) Flour</w:t>
      </w:r>
      <w:r>
        <w:t xml:space="preserve"> – Earthy taste, used in traditional Italian and Middle Eastern breads.</w:t>
      </w:r>
    </w:p>
    <w:p>
      <w:pPr>
        <w:pStyle w:val="ListParagraph"/>
        <w:numPr>
          <w:ilvl w:val="0"/>
          <w:numId w:val="1"/>
        </w:numPr>
      </w:pPr>
      <w:r>
        <w:rPr>
          <w:b/>
        </w:rPr>
        <w:t xml:space="preserve">Kamut® (Khorasan Wheat)</w:t>
      </w:r>
      <w:r>
        <w:t xml:space="preserve"> – Rich, buttery flavor; higher protein but less elastic gluten.</w:t>
      </w:r>
    </w:p>
    <w:p>
      <w:pPr>
        <w:pStyle w:val="Heading3"/>
      </w:pPr>
      <w:r>
        <w:t xml:space="preserve">Gluten-Free Flours (Often Blended for Bread)</w:t>
      </w:r>
    </w:p>
    <w:p>
      <w:pPr>
        <w:pStyle w:val="ListParagraph"/>
        <w:numPr>
          <w:ilvl w:val="0"/>
          <w:numId w:val="1"/>
        </w:numPr>
      </w:pPr>
      <w:r>
        <w:rPr>
          <w:b/>
        </w:rPr>
        <w:t xml:space="preserve">Rye Flour</w:t>
      </w:r>
      <w:r>
        <w:t xml:space="preserve"> (Low-gluten) – Used in sourdough rye or pumpernickel (dense, tangy). Pure rye bread relies on sourdough fermentation.</w:t>
      </w:r>
    </w:p>
    <w:p>
      <w:pPr>
        <w:pStyle w:val="ListParagraph"/>
        <w:numPr>
          <w:ilvl w:val="0"/>
          <w:numId w:val="1"/>
        </w:numPr>
      </w:pPr>
      <w:r>
        <w:rPr>
          <w:b/>
        </w:rPr>
        <w:t xml:space="preserve">Buckwheat Flour</w:t>
      </w:r>
      <w:r>
        <w:t xml:space="preserve"> – Gluten-free, earthy flavor; used in flatbreads or mixed with wheat.</w:t>
      </w:r>
    </w:p>
    <w:p>
      <w:pPr>
        <w:pStyle w:val="ListParagraph"/>
        <w:numPr>
          <w:ilvl w:val="0"/>
          <w:numId w:val="1"/>
        </w:numPr>
      </w:pPr>
      <w:r>
        <w:rPr>
          <w:b/>
        </w:rPr>
        <w:t xml:space="preserve">Oat Flour</w:t>
      </w:r>
      <w:r>
        <w:t xml:space="preserve"> – Adds moisture and sweetness; usually combined with other flours.</w:t>
      </w:r>
    </w:p>
    <w:p>
      <w:pPr>
        <w:pStyle w:val="ListParagraph"/>
        <w:numPr>
          <w:ilvl w:val="0"/>
          <w:numId w:val="1"/>
        </w:numPr>
      </w:pPr>
      <w:r>
        <w:rPr>
          <w:b/>
        </w:rPr>
        <w:t xml:space="preserve">Almond Flour</w:t>
      </w:r>
      <w:r>
        <w:t xml:space="preserve"> – Low-carb, gluten-free; requires eggs/binders for structure.</w:t>
      </w:r>
    </w:p>
    <w:p>
      <w:pPr>
        <w:pStyle w:val="ListParagraph"/>
        <w:numPr>
          <w:ilvl w:val="0"/>
          <w:numId w:val="1"/>
        </w:numPr>
      </w:pPr>
      <w:r>
        <w:rPr>
          <w:b/>
        </w:rPr>
        <w:t xml:space="preserve">Rice Flour</w:t>
      </w:r>
      <w:r>
        <w:t xml:space="preserve"> (White/Brown) – Light texture; common in gluten-free blends.</w:t>
      </w:r>
    </w:p>
    <w:p>
      <w:pPr>
        <w:pStyle w:val="ListParagraph"/>
        <w:numPr>
          <w:ilvl w:val="0"/>
          <w:numId w:val="1"/>
        </w:numPr>
      </w:pPr>
      <w:r>
        <w:rPr>
          <w:b/>
        </w:rPr>
        <w:t xml:space="preserve">Sorghum Flour</w:t>
      </w:r>
      <w:r>
        <w:t xml:space="preserve"> – Mild, nutritious; used in gluten-free bread mixes.</w:t>
      </w:r>
    </w:p>
    <w:p>
      <w:pPr>
        <w:pStyle w:val="ListParagraph"/>
        <w:numPr>
          <w:ilvl w:val="0"/>
          <w:numId w:val="1"/>
        </w:numPr>
      </w:pPr>
      <w:r>
        <w:rPr>
          <w:b/>
        </w:rPr>
        <w:t xml:space="preserve">Tapioca/Cassava Flour</w:t>
      </w:r>
      <w:r>
        <w:t xml:space="preserve"> – Chewy texture; helps bind gluten-free doughs.</w:t>
      </w:r>
    </w:p>
    <w:p>
      <w:pPr>
        <w:pStyle w:val="Heading3"/>
      </w:pPr>
      <w:r>
        <w:t xml:space="preserve">Specialty Flours</w:t>
      </w:r>
    </w:p>
    <w:p>
      <w:pPr>
        <w:pStyle w:val="ListParagraph"/>
        <w:numPr>
          <w:ilvl w:val="0"/>
          <w:numId w:val="1"/>
        </w:numPr>
      </w:pPr>
      <w:r>
        <w:rPr>
          <w:b/>
        </w:rPr>
        <w:t xml:space="preserve">Rye Flour</w:t>
      </w:r>
      <w:r>
        <w:t xml:space="preserve"> (Light/Dark/Pumpernickel) – Varies by milling; dark rye has more bran for intense flavor.</w:t>
      </w:r>
    </w:p>
    <w:p>
      <w:pPr>
        <w:pStyle w:val="ListParagraph"/>
        <w:numPr>
          <w:ilvl w:val="0"/>
          <w:numId w:val="1"/>
        </w:numPr>
      </w:pPr>
      <w:r>
        <w:rPr>
          <w:b/>
        </w:rPr>
        <w:t xml:space="preserve">Malt Flour/Diastatic Malt</w:t>
      </w:r>
      <w:r>
        <w:t xml:space="preserve"> – Enhances yeast activity and browning (common in bagels).</w:t>
      </w:r>
    </w:p>
    <w:p>
      <w:pPr>
        <w:pStyle w:val="ListParagraph"/>
        <w:numPr>
          <w:ilvl w:val="0"/>
          <w:numId w:val="1"/>
        </w:numPr>
      </w:pPr>
      <w:r>
        <w:rPr>
          <w:b/>
        </w:rPr>
        <w:t xml:space="preserve">Sprouted Grain Flour</w:t>
      </w:r>
      <w:r>
        <w:t xml:space="preserve"> – Made from sprouted wheat or other grains; sweeter, easier to digest.</w:t>
      </w:r>
    </w:p>
    <w:p>
      <w:pPr>
        <w:pStyle w:val="Heading2"/>
      </w:pPr>
      <w:r>
        <w:t xml:space="preserve">best flour brands</w:t>
      </w:r>
    </w:p>
    <w:p>
      <w:r>
        <w:t xml:space="preserve">king arthur</w:t>
      </w:r>
    </w:p>
    <w:p>
      <w:pPr>
        <w:pStyle w:val="Heading1"/>
      </w:pPr>
      <w:r>
        <w:t xml:space="preserve">types of bread</w:t>
      </w:r>
    </w:p>
    <w:p>
      <w:hyperlink r:id="rId147">
        <w:r>
          <w:rPr>
            <w:color w:val="1F4E79"/>
            <w:u w:val="single"/>
          </w:rPr>
          <w:t xml:space="preserve">bread by country</w:t>
        </w:r>
      </w:hyperlink>
    </w:p>
    <w:p>
      <w:pPr>
        <w:pStyle w:val="Heading2"/>
      </w:pPr>
      <w:r>
        <w:t xml:space="preserve">bread by flour</w:t>
      </w:r>
    </w:p>
    <w:p>
      <w:hyperlink r:id="rId148">
        <w:r>
          <w:rPr>
            <w:color w:val="1F4E79"/>
            <w:u w:val="single"/>
          </w:rPr>
          <w:t xml:space="preserve">whole wheat flour bread recipes</w:t>
        </w:r>
      </w:hyperlink>
    </w:p>
    <w:p>
      <w:pPr>
        <w:pStyle w:val="Heading1"/>
      </w:pPr>
      <w:r>
        <w:t xml:space="preserve">good breads for summer</w:t>
      </w:r>
    </w:p>
    <w:p>
      <w:hyperlink r:id="rId149">
        <w:r>
          <w:rPr>
            <w:color w:val="1F4E79"/>
            <w:u w:val="single"/>
          </w:rPr>
          <w:t xml:space="preserve">air fryer bread</w:t>
        </w:r>
      </w:hyperlink>
      <w:r>
        <w:t xml:space="preserve">
</w:t>
      </w:r>
      <w:hyperlink r:id="rId150">
        <w:r>
          <w:rPr>
            <w:color w:val="1F4E79"/>
            <w:u w:val="single"/>
          </w:rPr>
          <w:t xml:space="preserve">skillet breads</w:t>
        </w:r>
      </w:hyperlink>
      <w:r>
        <w:t xml:space="preserve">
</w:t>
      </w:r>
      <w:hyperlink r:id="rId151">
        <w:r>
          <w:rPr>
            <w:color w:val="1F4E79"/>
            <w:u w:val="single"/>
          </w:rPr>
          <w:t xml:space="preserve">bbq breads</w:t>
        </w:r>
      </w:hyperlink>
      <w:r>
        <w:t xml:space="preserve">
open fire</w:t>
      </w:r>
    </w:p>
    <w:p>
      <w:pPr>
        <w:pStyle w:val="Heading1"/>
      </w:pPr>
      <w:r>
        <w:t xml:space="preserve">good breads for winter</w:t>
      </w:r>
    </w:p>
    <w:p>
      <w:hyperlink r:id="rId152">
        <w:r>
          <w:rPr>
            <w:color w:val="1F4E79"/>
            <w:u w:val="single"/>
          </w:rPr>
          <w:t xml:space="preserve">baking sheet breads</w:t>
        </w:r>
      </w:hyperlink>
    </w:p>
    <w:p>
      <w:pPr>
        <w:pStyle w:val="Heading1"/>
      </w:pPr>
      <w:r>
        <w:t xml:space="preserve">using up the harvest</w:t>
      </w:r>
    </w:p>
    <w:p>
      <w:pPr>
        <w:pStyle w:val="Heading2"/>
      </w:pPr>
      <w:r>
        <w:t xml:space="preserve">potatoes</w:t>
      </w:r>
    </w:p>
    <w:p>
      <w:pPr>
        <w:pStyle w:val="Heading2"/>
      </w:pPr>
    </w:p>
    <w:p>
      <w:pPr>
        <w:pStyle w:val="Heading1"/>
      </w:pPr>
      <w:r>
        <w:t xml:space="preserve">Gluten Free</w:t>
      </w:r>
    </w:p>
    <w:p>
      <w:hyperlink r:id="rId153">
        <w:r>
          <w:rPr>
            <w:color w:val="1F4E79"/>
            <w:u w:val="single"/>
          </w:rPr>
          <w:t xml:space="preserve">Gluten-free breads</w:t>
        </w:r>
      </w:hyperlink>
      <w:r>
        <w:t xml:space="preserve"> are made using flours from a variety of ingredients such as almonds, rice, sorghum, corn, legumes such as beans, and tubers such as cassava. Since these foods lack gluten, dough made from them may not hold its shape as the loaves rise, and their crumb may be dense with little aeration. Additives such as </w:t>
      </w:r>
      <w:hyperlink r:id="rId154">
        <w:r>
          <w:rPr>
            <w:color w:val="1F4E79"/>
            <w:u w:val="single"/>
          </w:rPr>
          <w:t xml:space="preserve">xanthan gum</w:t>
        </w:r>
      </w:hyperlink>
      <w:r>
        <w:t xml:space="preserve">, </w:t>
      </w:r>
      <w:hyperlink r:id="rId155">
        <w:r>
          <w:rPr>
            <w:color w:val="1F4E79"/>
            <w:u w:val="single"/>
          </w:rPr>
          <w:t xml:space="preserve">guar gum</w:t>
        </w:r>
      </w:hyperlink>
      <w:r>
        <w:t xml:space="preserve">, </w:t>
      </w:r>
      <w:hyperlink r:id="rId156">
        <w:r>
          <w:rPr>
            <w:color w:val="1F4E79"/>
            <w:u w:val="single"/>
          </w:rPr>
          <w:t xml:space="preserve">hydroxypropyl methylcellulose</w:t>
        </w:r>
      </w:hyperlink>
      <w:r>
        <w:t xml:space="preserve"> (HPMC), </w:t>
      </w:r>
      <w:hyperlink r:id="rId157">
        <w:r>
          <w:rPr>
            <w:color w:val="1F4E79"/>
            <w:u w:val="single"/>
          </w:rPr>
          <w:t xml:space="preserve">corn starch</w:t>
        </w:r>
      </w:hyperlink>
      <w:r>
        <w:t xml:space="preserve">, or </w:t>
      </w:r>
      <w:hyperlink r:id="rId158">
        <w:r>
          <w:rPr>
            <w:color w:val="1F4E79"/>
            <w:u w:val="single"/>
          </w:rPr>
          <w:t xml:space="preserve">eggs</w:t>
        </w:r>
      </w:hyperlink>
      <w:r>
        <w:t xml:space="preserve"> are used to compensate for the lack of gluten.</w:t>
      </w:r>
      <w:hyperlink r:id="rId159">
        <w:r>
          <w:rPr>
            <w:color w:val="1F4E79"/>
            <w:u w:val="single"/>
          </w:rPr>
          <w:t xml:space="preserve">2025-09-</w:t>
        </w:r>
      </w:hyperlink>
      <w:r>
        <w:t xml:space="preserve">(</w:t>
      </w:r>
      <w:hyperlink r:id="rId160">
        <w:r>
          <w:rPr>
            <w:color w:val="1F4E79"/>
            <w:u w:val="single"/>
          </w:rPr>
          <w:t xml:space="preserve">https://en.wikipedia.org/wiki/Bread#cite_note-LamacchiaCamarca2014-18)[Pasted</w:t>
        </w:r>
      </w:hyperlink>
      <w:r>
        <w:t xml:space="preserve"> image 202507104337](</w:t>
      </w:r>
      <w:hyperlink r:id="rId161">
        <w:r>
          <w:rPr>
            <w:color w:val="1F4E79"/>
            <w:u w:val="single"/>
          </w:rPr>
          <w:t xml:space="preserve">https://www.agoramores.com/1assets/pasted-image-20250710194337png)(https://en.wikipedia.org/wiki/Bread#cite_note-VoltaCaio2015Quotation-19)[CountyEconomicStatusandDistressAreasFY23DataTables](https://www.agoramores.com/1assets/countyeconomicstatusanddistressareasfy2023datatablesxls)(https://en.wikipedia.org/wiki/Bread#cite_note-MulderWanrooijQuotation-20)[Drawing</w:t>
        </w:r>
      </w:hyperlink>
      <w:r>
        <w:t xml:space="preserve"> 2025-05-23 01..02.excalidraw](</w:t>
      </w:r>
      <w:hyperlink r:id="rId162">
        <w:r>
          <w:rPr>
            <w:color w:val="1F4E79"/>
            <w:u w:val="single"/>
          </w:rPr>
          <w:t xml:space="preserve">https://www.agoramores.com/1assets/excalidraw/drawing-2025-05-23-012102excalidraw)(https://en.wikipedia.org/wiki/Bread#cite_note-HischenhuberCrevelQuotation-21)</w:t>
        </w:r>
      </w:hyperlink>
    </w:p>
    <w:p>
      <w:pPr>
        <w:pBdr>
          <w:bottom w:val="single" w:sz="6" w:space="1" w:color="A6A6A6"/>
        </w:pBdr>
      </w:pPr>
    </w:p>
    <w:p>
      <w:pPr>
        <w:pStyle w:val="Heading2"/>
      </w:pPr>
      <w:r>
        <w:t xml:space="preserve">power: n/a
moderator:
reference: </w:t>
      </w:r>
      <w:hyperlink r:id="rId163">
        <w:r>
          <w:rPr>
            <w:color w:val="1F4E79"/>
            <w:u w:val="single"/>
          </w:rPr>
          <w:t xml:space="preserve">https://en.wikipedia.org/wiki/Bread</w:t>
        </w:r>
      </w:hyperlink>
      <w:r>
        <w:t xml:space="preserve">
tags:
  - recipes
  - flour
  - bread
created: 2025-07-22T13:32
updated: 2026-01-01T17:38
date created: Tuesday, July 22nd 2025, 5:32:18 pm
date modified: Wednesday, August 6th 2025, 2:05:21 am
time created: Tuesday, July 22nd 2025, 5:32:18 pm
last update: Thursday, August 7th 2025, 9:27:11 pm</w:t>
      </w:r>
    </w:p>
    <w:p>
      <w:pPr>
        <w:pStyle w:val="CodeBlock"/>
      </w:pPr>
      <w:r>
        <w:rPr>
          <w:rFonts w:ascii="Consolas" w:hAnsi="Consolas"/>
          <w:sz w:val="18"/>
        </w:rPr>
        <w:t xml:space="preserve"/>
      </w:r>
    </w:p>
    <w:p>
      <w:pPr>
        <w:pStyle w:val="Heading1"/>
      </w:pPr>
      <w:r>
        <w:t xml:space="preserve">flour</w:t>
      </w:r>
    </w:p>
    <w:p>
      <w:pPr>
        <w:pBdr>
          <w:bottom w:val="single" w:sz="6" w:space="1" w:color="A6A6A6"/>
        </w:pBdr>
      </w:pPr>
    </w:p>
    <w:p>
      <w:pPr>
        <w:pStyle w:val="Heading2"/>
      </w:pPr>
      <w:r>
        <w:t xml:space="preserve">power: n/a
moderator:
reference: </w:t>
      </w:r>
      <w:hyperlink r:id="rId164">
        <w:r>
          <w:rPr>
            <w:color w:val="1F4E79"/>
            <w:u w:val="single"/>
          </w:rPr>
          <w:t xml:space="preserve">https://en.wikipedia.org/wiki/Bread</w:t>
        </w:r>
      </w:hyperlink>
      <w:r>
        <w:t xml:space="preserve">
tags:
  - recipes
  - flour
  - bread
created: 2025-07-22T13:32
updated: 2026-06-28T00:38
date created: Tuesday, July 22nd 2025, 5:32:18 pm
date modified: Wednesday, August 6th 2025, 2:05:21 am
time created: Tuesday, July 22nd 2025, 5:32:18 pm
last update: Thursday, August 7th 2025, 9:27:11 pm</w:t>
      </w:r>
    </w:p>
    <w:p>
      <w:pPr>
        <w:pStyle w:val="CodeBlock"/>
      </w:pPr>
      <w:r>
        <w:rPr>
          <w:rFonts w:ascii="Consolas" w:hAnsi="Consolas"/>
          <w:sz w:val="18"/>
        </w:rPr>
        <w:t xml:space="preserve"/>
      </w:r>
    </w:p>
    <w:p>
      <w:pPr>
        <w:pStyle w:val="Heading1"/>
      </w:pPr>
      <w:r>
        <w:t xml:space="preserve">flour</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recipes/by-ingredient/bread-recipes" TargetMode="External"/><Relationship Id="rId101" Type="http://schemas.openxmlformats.org/officeDocument/2006/relationships/hyperlink" Target="https://www.agoramores.com/tags/recipes-by-ingredient" TargetMode="External"/><Relationship Id="rId102" Type="http://schemas.openxmlformats.org/officeDocument/2006/relationships/hyperlink" Target="https://www.agoramores.com/food/recipes/by-ingredient/eggs" TargetMode="External"/><Relationship Id="rId103" Type="http://schemas.openxmlformats.org/officeDocument/2006/relationships/hyperlink" Target="https://www.agoramores.com/food/recipes/by-ingredient/buttermilk-recipes" TargetMode="External"/><Relationship Id="rId104" Type="http://schemas.openxmlformats.org/officeDocument/2006/relationships/hyperlink" Target="https://www.agoramores.com/food/recipes/by-ingredient/radish-recipes" TargetMode="External"/><Relationship Id="rId105" Type="http://schemas.openxmlformats.org/officeDocument/2006/relationships/hyperlink" Target="https://www.agoramores.com/food/recipes/by-ingredient/yogurt-marinades" TargetMode="External"/><Relationship Id="rId106" Type="http://schemas.openxmlformats.org/officeDocument/2006/relationships/hyperlink" Target="https://www.agoramores.com/food/recipes/by-ingredient/egg-recipes" TargetMode="External"/><Relationship Id="rId107" Type="http://schemas.openxmlformats.org/officeDocument/2006/relationships/hyperlink" Target="https://www.agoramores.com/food/recipes/by-ingredient/cooking-eggs" TargetMode="External"/><Relationship Id="rId108" Type="http://schemas.openxmlformats.org/officeDocument/2006/relationships/hyperlink" Target="https://www.agoramores.com/tags/recipes" TargetMode="External"/><Relationship Id="rId109" Type="http://schemas.openxmlformats.org/officeDocument/2006/relationships/hyperlink" Target="https://www.agoramores.com/food/recipes" TargetMode="External"/><Relationship Id="rId110" Type="http://schemas.openxmlformats.org/officeDocument/2006/relationships/hyperlink" Target="https://www.agoramores.com/food/recipes/cold-meals/cucumber-tea-sandwiches" TargetMode="External"/><Relationship Id="rId111" Type="http://schemas.openxmlformats.org/officeDocument/2006/relationships/hyperlink" Target="https://www.agoramores.com/food/recipes/parfaits" TargetMode="External"/><Relationship Id="rId112" Type="http://schemas.openxmlformats.org/officeDocument/2006/relationships/hyperlink" Target="https://www.agoramores.com/food/recipes/cold-meals/mezze-plate" TargetMode="External"/><Relationship Id="rId113" Type="http://schemas.openxmlformats.org/officeDocument/2006/relationships/hyperlink" Target="https://www.agoramores.com/food/recipes/cold-meals/hummus-vegetable-sandwich" TargetMode="External"/><Relationship Id="rId114" Type="http://schemas.openxmlformats.org/officeDocument/2006/relationships/hyperlink" Target="https://www.agoramores.com/food/recipes/cold-meals/orzo-salad" TargetMode="External"/><Relationship Id="rId115" Type="http://schemas.openxmlformats.org/officeDocument/2006/relationships/hyperlink" Target="https://www.agoramores.com/tags/food" TargetMode="External"/><Relationship Id="rId116" Type="http://schemas.openxmlformats.org/officeDocument/2006/relationships/hyperlink" Target="https://www.agoramores.com/food/cuisines" TargetMode="External"/><Relationship Id="rId117" Type="http://schemas.openxmlformats.org/officeDocument/2006/relationships/hyperlink" Target="https://www.agoramores.com/food/eating" TargetMode="External"/><Relationship Id="rId118" Type="http://schemas.openxmlformats.org/officeDocument/2006/relationships/hyperlink" Target="https://www.agoramores.com/food/business/michelin-star" TargetMode="External"/><Relationship Id="rId119" Type="http://schemas.openxmlformats.org/officeDocument/2006/relationships/hyperlink" Target="https://www.agoramores.com/food/baking/flour" TargetMode="External"/><Relationship Id="rId120" Type="http://schemas.openxmlformats.org/officeDocument/2006/relationships/hyperlink" Target="https://www.agoramores.com/food/baking/bread" TargetMode="External"/><Relationship Id="rId121" Type="http://schemas.openxmlformats.org/officeDocument/2006/relationships/hyperlink" Target="https://www.agoramores.com/food/baking/flatbreads" TargetMode="External"/><Relationship Id="rId122" Type="http://schemas.openxmlformats.org/officeDocument/2006/relationships/hyperlink" Target="https://www.agoramores.com/food/baking/flour" TargetMode="External"/><Relationship Id="rId123" Type="http://schemas.openxmlformats.org/officeDocument/2006/relationships/hyperlink" Target="https://www.agoramores.com/permaculture/grains/wheat" TargetMode="External"/><Relationship Id="rId124" Type="http://schemas.openxmlformats.org/officeDocument/2006/relationships/hyperlink" Target="https://www.agoramores.com/permaculture/grains/buckwheat" TargetMode="External"/><Relationship Id="rId125" Type="http://schemas.openxmlformats.org/officeDocument/2006/relationships/hyperlink" Target="https://www.agoramores.com/food/recipes/by-ingredient/eggs" TargetMode="External"/><Relationship Id="rId126" Type="http://schemas.openxmlformats.org/officeDocument/2006/relationships/hyperlink" Target="https://www.agoramores.com/bread-by-country" TargetMode="External"/><Relationship Id="rId127" Type="http://schemas.openxmlformats.org/officeDocument/2006/relationships/hyperlink" Target="https://www.agoramores.com/whole-wheat-flour-bread-recipes" TargetMode="External"/><Relationship Id="rId128" Type="http://schemas.openxmlformats.org/officeDocument/2006/relationships/hyperlink" Target="https://www.agoramores.com/food/baking/air-fryer-bread" TargetMode="External"/><Relationship Id="rId129" Type="http://schemas.openxmlformats.org/officeDocument/2006/relationships/hyperlink" Target="https://www.agoramores.com/skillet-breads" TargetMode="External"/><Relationship Id="rId130" Type="http://schemas.openxmlformats.org/officeDocument/2006/relationships/hyperlink" Target="https://www.agoramores.com/bbq-breads" TargetMode="External"/><Relationship Id="rId131" Type="http://schemas.openxmlformats.org/officeDocument/2006/relationships/hyperlink" Target="https://www.agoramores.com/baking-sheet-breads" TargetMode="External"/><Relationship Id="rId132" Type="http://schemas.openxmlformats.org/officeDocument/2006/relationships/hyperlink" Target="https://en.wikipedia.org/wiki/Gluten-free_diet#Gluten-free_bread" TargetMode="External"/><Relationship Id="rId133" Type="http://schemas.openxmlformats.org/officeDocument/2006/relationships/hyperlink" Target="https://www.agoramores.com/permaculture/grains/corn" TargetMode="External"/><Relationship Id="rId134" Type="http://schemas.openxmlformats.org/officeDocument/2006/relationships/hyperlink" Target="https://www.agoramores.com/permaculture/vegetables/legumes" TargetMode="External"/><Relationship Id="rId135" Type="http://schemas.openxmlformats.org/officeDocument/2006/relationships/hyperlink" Target="https://www.agoramores.com/permaculture/vegetables/beans" TargetMode="External"/><Relationship Id="rId136" Type="http://schemas.openxmlformats.org/officeDocument/2006/relationships/hyperlink" Target="https://www.agoramores.com/permaculture/vegetables/tubers" TargetMode="External"/><Relationship Id="rId137" Type="http://schemas.openxmlformats.org/officeDocument/2006/relationships/hyperlink" Target="https://en.wikipedia.org/wiki/Xanthan_gum" TargetMode="External"/><Relationship Id="rId138" Type="http://schemas.openxmlformats.org/officeDocument/2006/relationships/hyperlink" Target="https://en.wikipedia.org/wiki/Guar_gum" TargetMode="External"/><Relationship Id="rId139" Type="http://schemas.openxmlformats.org/officeDocument/2006/relationships/hyperlink" Target="https://en.wikipedia.org/wiki/Hydroxypropyl_methylcellulose" TargetMode="External"/><Relationship Id="rId140" Type="http://schemas.openxmlformats.org/officeDocument/2006/relationships/hyperlink" Target="https://en.wikipedia.org/wiki/Corn_starch" TargetMode="External"/><Relationship Id="rId141" Type="http://schemas.openxmlformats.org/officeDocument/2006/relationships/hyperlink" Target="https://en.wikipedia.org/wiki/Egg_as_food" TargetMode="External"/><Relationship Id="rId142" Type="http://schemas.openxmlformats.org/officeDocument/2006/relationships/hyperlink" Target="https://www.agoramores.com/5memos/2025-09-18" TargetMode="External"/><Relationship Id="rId143" Type="http://schemas.openxmlformats.org/officeDocument/2006/relationships/hyperlink" Target="https://en.wikipedia.org/wiki/Bread#cite_note-LamacchiaCamarca2014-18)[Pasted" TargetMode="External"/><Relationship Id="rId144" Type="http://schemas.openxmlformats.org/officeDocument/2006/relationships/hyperlink" Target="https://www.agoramores.com/1assets/pasted-image-20250710194337png)(https://en.wikipedia.org/wiki/Bread#cite_note-VoltaCaio2015Quotation-19)[CountyEconomicStatusandDistressAreasFY23DataTables](https://www.agoramores.com/1assets/countyeconomicstatusanddistressareasfy2023datatablesxls)(https://en.wikipedia.org/wiki/Bread#cite_note-MulderWanrooijQuotation-20)[Drawing" TargetMode="External"/><Relationship Id="rId145" Type="http://schemas.openxmlformats.org/officeDocument/2006/relationships/hyperlink" Target="https://www.agoramores.com/1assets/excalidraw/drawing-2025-05-23-012102excalidraw)(https://en.wikipedia.org/wiki/Bread#cite_note-HischenhuberCrevelQuotation-21)" TargetMode="External"/><Relationship Id="rId146" Type="http://schemas.openxmlformats.org/officeDocument/2006/relationships/hyperlink" Target="https://en.wikipedia.org/wiki/Bread" TargetMode="External"/><Relationship Id="rId147" Type="http://schemas.openxmlformats.org/officeDocument/2006/relationships/hyperlink" Target="https://www.agoramores.com/bread-by-country" TargetMode="External"/><Relationship Id="rId148" Type="http://schemas.openxmlformats.org/officeDocument/2006/relationships/hyperlink" Target="https://www.agoramores.com/whole-wheat-flour-bread-recipes" TargetMode="External"/><Relationship Id="rId149" Type="http://schemas.openxmlformats.org/officeDocument/2006/relationships/hyperlink" Target="https://www.agoramores.com/food/baking/air-fryer-bread" TargetMode="External"/><Relationship Id="rId150" Type="http://schemas.openxmlformats.org/officeDocument/2006/relationships/hyperlink" Target="https://www.agoramores.com/skillet-breads" TargetMode="External"/><Relationship Id="rId151" Type="http://schemas.openxmlformats.org/officeDocument/2006/relationships/hyperlink" Target="https://www.agoramores.com/bbq-breads" TargetMode="External"/><Relationship Id="rId152" Type="http://schemas.openxmlformats.org/officeDocument/2006/relationships/hyperlink" Target="https://www.agoramores.com/baking-sheet-breads" TargetMode="External"/><Relationship Id="rId153" Type="http://schemas.openxmlformats.org/officeDocument/2006/relationships/hyperlink" Target="https://en.wikipedia.org/wiki/Gluten-free_diet#Gluten-free_bread" TargetMode="External"/><Relationship Id="rId154" Type="http://schemas.openxmlformats.org/officeDocument/2006/relationships/hyperlink" Target="https://en.wikipedia.org/wiki/Xanthan_gum" TargetMode="External"/><Relationship Id="rId155" Type="http://schemas.openxmlformats.org/officeDocument/2006/relationships/hyperlink" Target="https://en.wikipedia.org/wiki/Guar_gum" TargetMode="External"/><Relationship Id="rId156" Type="http://schemas.openxmlformats.org/officeDocument/2006/relationships/hyperlink" Target="https://en.wikipedia.org/wiki/Hydroxypropyl_methylcellulose" TargetMode="External"/><Relationship Id="rId157" Type="http://schemas.openxmlformats.org/officeDocument/2006/relationships/hyperlink" Target="https://en.wikipedia.org/wiki/Corn_starch" TargetMode="External"/><Relationship Id="rId158" Type="http://schemas.openxmlformats.org/officeDocument/2006/relationships/hyperlink" Target="https://en.wikipedia.org/wiki/Egg_as_food" TargetMode="External"/><Relationship Id="rId159" Type="http://schemas.openxmlformats.org/officeDocument/2006/relationships/hyperlink" Target="https://www.agoramores.com/5memos/2025-09-18" TargetMode="External"/><Relationship Id="rId160" Type="http://schemas.openxmlformats.org/officeDocument/2006/relationships/hyperlink" Target="https://en.wikipedia.org/wiki/Bread#cite_note-LamacchiaCamarca2014-18)[Pasted" TargetMode="External"/><Relationship Id="rId161" Type="http://schemas.openxmlformats.org/officeDocument/2006/relationships/hyperlink" Target="https://www.agoramores.com/1assets/pasted-image-20250710194337png)(https://en.wikipedia.org/wiki/Bread#cite_note-VoltaCaio2015Quotation-19)[CountyEconomicStatusandDistressAreasFY23DataTables](https://www.agoramores.com/1assets/countyeconomicstatusanddistressareasfy2023datatablesxls)(https://en.wikipedia.org/wiki/Bread#cite_note-MulderWanrooijQuotation-20)[Drawing" TargetMode="External"/><Relationship Id="rId162" Type="http://schemas.openxmlformats.org/officeDocument/2006/relationships/hyperlink" Target="https://www.agoramores.com/1assets/excalidraw/drawing-2025-05-23-012102excalidraw)(https://en.wikipedia.org/wiki/Bread#cite_note-HischenhuberCrevelQuotation-21)" TargetMode="External"/><Relationship Id="rId163" Type="http://schemas.openxmlformats.org/officeDocument/2006/relationships/hyperlink" Target="https://en.wikipedia.org/wiki/Bread" TargetMode="External"/><Relationship Id="rId164" Type="http://schemas.openxmlformats.org/officeDocument/2006/relationships/hyperlink" Target="https://en.wikipedia.org/wiki/Bread"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bread recipes</dc:title>
  <dc:creator>Agoramores</dc:creator>
  <cp:keywords>food, recipes, recipes-by-ingredient</cp:keywords>
  <dcterms:created xsi:type="dcterms:W3CDTF">2026-08-21T07:00:19Z</dcterms:created>
</cp:coreProperties>
</file>