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Vegetable oil sprays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https://www.agoramores.com/food/ingredients/shelf-stable/vegetable-oil-sprays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Vegetable oil sprays</w:t>
      </w:r>
    </w:p>
    <w:p>
      <w:r>
        <w:t xml:space="preserve">Oil in a propellant can. The can keeps oxygen out, which is why the spray outlasts the bottle it came from.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year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vegetable-oil-spray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Vegetable oil sprays</dc:title>
  <dc:creator>Agoramores</dc:creator>
  <cp:keywords>food, ingredients, shelf-stable</cp:keywords>
  <dcterms:created xsi:type="dcterms:W3CDTF">2026-08-24T12:36:36Z</dcterms:created>
</cp:coreProperties>
</file>