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Canned chicken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https://www.agoramores.com/food/ingredients/shelf-stable/canned-chicken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Canned chicken</w:t>
      </w:r>
    </w:p>
    <w:p>
      <w:r>
        <w:t xml:space="preserve">Cooked chicken sealed and retorted in the can. Commercially sterile, which is the difference between five years in a cupboard and five days in a fridge.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5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anned-chicken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Canned chicken</dc:title>
  <dc:creator>Agoramores</dc:creator>
  <cp:keywords>food, ingredients, shelf-stable</cp:keywords>
  <dcterms:created xsi:type="dcterms:W3CDTF">2026-08-24T12:35:28Z</dcterms:created>
</cp:coreProperties>
</file>