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Cajun seasoning blend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https://www.agoramores.com/food/ingredients/shelf-stable/cajun-seasoning-blend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cakes</w:t>
        </w:r>
      </w:hyperlink>
    </w:p>
    <w:p>
      <w:pPr>
        <w:pStyle w:val="Heading1"/>
      </w:pPr>
      <w:r>
        <w:t xml:space="preserve">Cajun seasoning blend</w:t>
      </w:r>
    </w:p>
    <w:p>
      <w:r>
        <w:t xml:space="preserve">Paprika, cayenne, garlic, onion and herbs. As with every blend, the ground spices in it fade before the mixture becomes unusable.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ground, dried, commercially bottled or purchased in bulk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1–2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ajun-seasoning-blend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recipes/pies" TargetMode="External"/><Relationship Id="rId118" Type="http://schemas.openxmlformats.org/officeDocument/2006/relationships/hyperlink" Target="https://www.agoramores.com/food/business/columbus-farmers-market-seasons" TargetMode="External"/><Relationship Id="rId119" Type="http://schemas.openxmlformats.org/officeDocument/2006/relationships/hyperlink" Target="https://www.agoramores.com/food/recipes/cookies/stroopwafels" TargetMode="External"/><Relationship Id="rId120" Type="http://schemas.openxmlformats.org/officeDocument/2006/relationships/hyperlink" Target="https://www.agoramores.com/food/recipes/pies/shoofly-pie" TargetMode="External"/><Relationship Id="rId121" Type="http://schemas.openxmlformats.org/officeDocument/2006/relationships/hyperlink" Target="https://www.agoramores.com/food/recipes/cakes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Cajun seasoning blend</dc:title>
  <dc:creator>Agoramores</dc:creator>
  <cp:keywords>food, ingredients, shelf-stable</cp:keywords>
  <dcterms:created xsi:type="dcterms:W3CDTF">2026-08-24T16:28:18Z</dcterms:created>
</cp:coreProperties>
</file>