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Almond extract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https://www.agoramores.com/food/ingredients/shelf-stable/almond-extract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Almond extract</w:t>
      </w:r>
    </w:p>
    <w:p>
      <w:r>
        <w:t xml:space="preserve">Benzaldehyde in alcohol, from bitter almonds or made synthetically. The alcohol is the preservative and the reason extracts keep for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Butter flavor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lmond-extrac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butter-flav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Almond extract</dc:title>
  <dc:creator>Agoramores</dc:creator>
  <cp:keywords>food, ingredients, shelf-stable</cp:keywords>
  <dcterms:created xsi:type="dcterms:W3CDTF">2026-08-24T12:35:03Z</dcterms:created>
</cp:coreProperties>
</file>