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Ingredients catalog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https://www.agoramores.com/food/ingredients/ingredients-catalog</w:t>
        </w:r>
      </w:hyperlink>
    </w:p>
    <w:p>
      <w:pPr>
        <w:pStyle w:val="Subtitle"/>
      </w:pPr>
      <w:r>
        <w:t xml:space="preserve">Tags: food · ingredients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sauces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red wine vinegar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mayonnaise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Heading1"/>
      </w:pPr>
      <w:r>
        <w:t xml:space="preserve">Ingredients catalog</w:t>
      </w:r>
    </w:p>
    <w:p>
      <w:r>
        <w:t xml:space="preserve">This page is currently in DUH editorial.</w:t>
      </w:r>
    </w:p>
    <w:p>
      <w:hyperlink r:id="rId129">
        <w:r>
          <w:rPr>
            <w:color w:val="1F4E79"/>
            <w:u w:val="single"/>
          </w:rPr>
          <w:t xml:space="preserve">Online Groceries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ethnic societies in Columbus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columbus groccery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Cuisines</w:t>
        </w:r>
      </w:hyperlink>
      <w:r>
        <w:t xml:space="preserve">
</w:t>
      </w:r>
      <w:hyperlink r:id="rId133">
        <w:r>
          <w:rPr>
            <w:color w:val="1F4E79"/>
            <w:u w:val="single"/>
          </w:rPr>
          <w:t xml:space="preserve">inventory and overhead</w:t>
        </w:r>
      </w:hyperlink>
    </w:p>
    <w:p>
      <w:hyperlink r:id="rId134">
        <w:r>
          <w:rPr>
            <w:color w:val="1F4E79"/>
            <w:u w:val="single"/>
          </w:rPr>
          <w:t xml:space="preserve">Ingredients catalog</w:t>
        </w:r>
      </w:hyperlink>
      <w:r>
        <w:t xml:space="preserve"> </w:t>
      </w:r>
      <w:r>
        <w:rPr>
          <w:i/>
        </w:rPr>
        <w:t xml:space="preserve">must end up here</w:t>
      </w:r>
    </w:p>
    <w:p>
      <w:pPr>
        <w:pStyle w:val="Heading1"/>
      </w:pPr>
      <w:r>
        <w:t xml:space="preserve">Dried</w:t>
      </w:r>
    </w:p>
    <w:p>
      <w:pPr>
        <w:pStyle w:val="Heading2"/>
      </w:pPr>
      <w:r>
        <w:t xml:space="preserve">dried carbs</w:t>
      </w:r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Rice</w:t>
        </w:r>
      </w:hyperlink>
      <w:r>
        <w:t xml:space="preserve"> or </w:t>
      </w:r>
      <w:hyperlink r:id="rId136">
        <w:r>
          <w:rPr>
            <w:color w:val="1F4E79"/>
            <w:u w:val="single"/>
          </w:rPr>
          <w:t xml:space="preserve">Noodle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0.inbox/Bread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milling your own flour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Potatoes</w:t>
      </w:r>
    </w:p>
    <w:p>
      <w:pPr>
        <w:pStyle w:val="ListParagraph"/>
        <w:numPr>
          <w:ilvl w:val="0"/>
          <w:numId w:val="1"/>
        </w:numPr>
      </w:pPr>
      <w:r>
        <w:t xml:space="preserve">sweet potatoes</w:t>
      </w:r>
    </w:p>
    <w:p>
      <w:pPr>
        <w:pStyle w:val="Heading1"/>
      </w:pPr>
      <w:r>
        <w:t xml:space="preserve">bottles</w:t>
      </w:r>
    </w:p>
    <w:p>
      <w:pPr>
        <w:pStyle w:val="Heading1"/>
      </w:pPr>
      <w:r>
        <w:t xml:space="preserve">Raw</w:t>
      </w:r>
    </w:p>
    <w:p>
      <w:r>
        <w:rPr>
          <w:i/>
        </w:rPr>
        <w:t xml:space="preserve">[image: meats]</w:t>
      </w:r>
    </w:p>
    <w:p>
      <w:pPr>
        <w:pStyle w:val="Heading1"/>
      </w:pPr>
      <w:r>
        <w:t xml:space="preserve">D</w:t>
      </w:r>
    </w:p>
    <w:p>
      <w:pPr>
        <w:pStyle w:val="ListParagraph"/>
        <w:numPr>
          <w:ilvl w:val="0"/>
          <w:numId w:val="1"/>
        </w:numPr>
      </w:pPr>
      <w:r>
        <w:t xml:space="preserve">ingredient</w:t>
      </w:r>
    </w:p>
    <w:p>
      <w:pPr>
        <w:pStyle w:val="ListParagraph"/>
        <w:numPr>
          <w:ilvl w:val="1"/>
          <w:numId w:val="1"/>
        </w:numPr>
      </w:pPr>
      <w:hyperlink r:id="rId139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1"/>
          <w:numId w:val="1"/>
        </w:numPr>
      </w:pPr>
      <w:hyperlink r:id="rId140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1"/>
          <w:numId w:val="1"/>
        </w:numPr>
      </w:pPr>
      <w:hyperlink r:id="rId141">
        <w:r>
          <w:rPr>
            <w:color w:val="1F4E79"/>
            <w:u w:val="single"/>
          </w:rPr>
          <w:t xml:space="preserve">brown rice</w:t>
        </w:r>
      </w:hyperlink>
    </w:p>
    <w:p>
      <w:pPr>
        <w:pStyle w:val="ListParagraph"/>
        <w:numPr>
          <w:ilvl w:val="1"/>
          <w:numId w:val="1"/>
        </w:numPr>
      </w:pPr>
      <w:hyperlink r:id="rId142">
        <w:r>
          <w:rPr>
            <w:color w:val="1F4E79"/>
            <w:u w:val="single"/>
          </w:rPr>
          <w:t xml:space="preserve">Quinoa</w:t>
        </w:r>
      </w:hyperlink>
    </w:p>
    <w:p>
      <w:pPr>
        <w:pStyle w:val="ListParagraph"/>
        <w:numPr>
          <w:ilvl w:val="1"/>
          <w:numId w:val="1"/>
        </w:numPr>
      </w:pPr>
      <w:hyperlink r:id="rId143">
        <w:r>
          <w:rPr>
            <w:color w:val="1F4E79"/>
            <w:u w:val="single"/>
          </w:rPr>
          <w:t xml:space="preserve">flour</w:t>
        </w:r>
      </w:hyperlink>
      <w:r>
        <w:t xml:space="preserve"> (very hard)</w:t>
      </w:r>
    </w:p>
    <w:p>
      <w:pPr>
        <w:pStyle w:val="ListParagraph"/>
        <w:numPr>
          <w:ilvl w:val="1"/>
          <w:numId w:val="1"/>
        </w:numPr>
      </w:pPr>
      <w:hyperlink r:id="rId144">
        <w:r>
          <w:rPr>
            <w:color w:val="1F4E79"/>
            <w:u w:val="single"/>
          </w:rPr>
          <w:t xml:space="preserve">Potatoes</w:t>
        </w:r>
      </w:hyperlink>
    </w:p>
    <w:p>
      <w:pPr>
        <w:pStyle w:val="ListParagraph"/>
        <w:numPr>
          <w:ilvl w:val="1"/>
          <w:numId w:val="1"/>
        </w:numPr>
      </w:pPr>
      <w:hyperlink r:id="rId145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1"/>
          <w:numId w:val="1"/>
        </w:numPr>
      </w:pPr>
      <w:hyperlink r:id="rId146">
        <w:r>
          <w:rPr>
            <w:color w:val="1F4E79"/>
            <w:u w:val="single"/>
          </w:rPr>
          <w:t xml:space="preserve">Rice</w:t>
        </w:r>
      </w:hyperlink>
    </w:p>
    <w:p>
      <w:pPr>
        <w:pStyle w:val="ListParagraph"/>
        <w:numPr>
          <w:ilvl w:val="1"/>
          <w:numId w:val="1"/>
        </w:numPr>
      </w:pPr>
      <w:hyperlink r:id="rId147">
        <w:r>
          <w:rPr>
            <w:color w:val="1F4E79"/>
            <w:u w:val="single"/>
          </w:rPr>
          <w:t xml:space="preserve">paste</w:t>
        </w:r>
      </w:hyperlink>
    </w:p>
    <w:p>
      <w:pPr>
        <w:pStyle w:val="ListParagraph"/>
        <w:numPr>
          <w:ilvl w:val="1"/>
          <w:numId w:val="1"/>
        </w:numPr>
      </w:pPr>
      <w:hyperlink r:id="rId148">
        <w:r>
          <w:rPr>
            <w:color w:val="1F4E79"/>
            <w:u w:val="single"/>
          </w:rPr>
          <w:t xml:space="preserve">0.inbox/Bread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columbus groccery</w:t>
        </w:r>
      </w:hyperlink>
    </w:p>
    <w:p>
      <w:hyperlink r:id="rId152">
        <w:r>
          <w:rPr>
            <w:color w:val="1F4E79"/>
            <w:u w:val="single"/>
          </w:rPr>
          <w:t xml:space="preserve">cheapest meats</w:t>
        </w:r>
      </w:hyperlink>
    </w:p>
    <w:p>
      <w:pPr>
        <w:pStyle w:val="Heading1"/>
      </w:pPr>
      <w:r>
        <w:t xml:space="preserve">Local</w:t>
      </w:r>
    </w:p>
    <w:p>
      <w:pPr>
        <w:pStyle w:val="Heading1"/>
      </w:pPr>
      <w:r>
        <w:t xml:space="preserve">Meats</w:t>
      </w:r>
    </w:p>
    <w:p>
      <w:pPr>
        <w:pStyle w:val="Heading1"/>
      </w:pPr>
      <w:r>
        <w:t xml:space="preserve">Produce</w:t>
      </w:r>
    </w:p>
    <w:p>
      <w:pPr>
        <w:pStyle w:val="Heading1"/>
      </w:pPr>
      <w:r>
        <w:t xml:space="preserve">Dry</w:t>
      </w:r>
    </w:p>
    <w:p>
      <w:pPr>
        <w:pStyle w:val="Heading1"/>
      </w:pPr>
      <w:r>
        <w:t xml:space="preserve">Jarred</w:t>
      </w:r>
    </w:p>
    <w:p>
      <w:pPr>
        <w:pStyle w:val="ListParagraph"/>
        <w:numPr>
          <w:ilvl w:val="0"/>
          <w:numId w:val="1"/>
        </w:numPr>
      </w:pPr>
    </w:p>
    <w:p>
      <w:pPr>
        <w:pStyle w:val="Heading3"/>
      </w:pPr>
      <w:r>
        <w:rPr>
          <w:b/>
        </w:rPr>
        <w:t xml:space="preserve">8. Liquids &amp; Bases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Broths</w:t>
      </w:r>
      <w:r>
        <w:t xml:space="preserve">: Chicken Stock, Vegetable Broth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Alcohol</w:t>
      </w:r>
      <w:r>
        <w:t xml:space="preserve">: Wine, Beer, Vodka (for cooking)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Acids</w:t>
      </w:r>
      <w:r>
        <w:t xml:space="preserve">: Vinegar, Lemon Juice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ingredients-catalo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ingredients" TargetMode="External"/><Relationship Id="rId116" Type="http://schemas.openxmlformats.org/officeDocument/2006/relationships/hyperlink" Target="https://www.agoramores.com/food/ingredients/pickled-red-onion" TargetMode="External"/><Relationship Id="rId117" Type="http://schemas.openxmlformats.org/officeDocument/2006/relationships/hyperlink" Target="https://www.agoramores.com/food/ingredients/smoked-salmon" TargetMode="External"/><Relationship Id="rId118" Type="http://schemas.openxmlformats.org/officeDocument/2006/relationships/hyperlink" Target="https://www.agoramores.com/food/ingredients/sashimi-grade-fish" TargetMode="External"/><Relationship Id="rId119" Type="http://schemas.openxmlformats.org/officeDocument/2006/relationships/hyperlink" Target="https://www.agoramores.com/food/ingredients/sauces" TargetMode="External"/><Relationship Id="rId120" Type="http://schemas.openxmlformats.org/officeDocument/2006/relationships/hyperlink" Target="https://www.agoramores.com/food/ingredients/red-wine-vinegar" TargetMode="External"/><Relationship Id="rId121" Type="http://schemas.openxmlformats.org/officeDocument/2006/relationships/hyperlink" Target="https://www.agoramores.com/food/ingredients/mayonnaise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cuisines" TargetMode="External"/><Relationship Id="rId128" Type="http://schemas.openxmlformats.org/officeDocument/2006/relationships/hyperlink" Target="https://www.agoramores.com/food/recipes/cold-meals/cucumber-tea-sandwiches" TargetMode="External"/><Relationship Id="rId129" Type="http://schemas.openxmlformats.org/officeDocument/2006/relationships/hyperlink" Target="https://www.agoramores.com/food/business/online-groceries" TargetMode="External"/><Relationship Id="rId130" Type="http://schemas.openxmlformats.org/officeDocument/2006/relationships/hyperlink" Target="https://www.agoramores.com/ethnic-societies-in-columbus" TargetMode="External"/><Relationship Id="rId131" Type="http://schemas.openxmlformats.org/officeDocument/2006/relationships/hyperlink" Target="https://www.agoramores.com/columbus-groccery" TargetMode="External"/><Relationship Id="rId132" Type="http://schemas.openxmlformats.org/officeDocument/2006/relationships/hyperlink" Target="https://www.agoramores.com/food/cuisines/cuisines" TargetMode="External"/><Relationship Id="rId133" Type="http://schemas.openxmlformats.org/officeDocument/2006/relationships/hyperlink" Target="https://www.agoramores.com/business/accounting/inventory-and-overhead" TargetMode="External"/><Relationship Id="rId134" Type="http://schemas.openxmlformats.org/officeDocument/2006/relationships/hyperlink" Target="https://www.agoramores.com/food/ingredients/ingredients-catalog" TargetMode="External"/><Relationship Id="rId135" Type="http://schemas.openxmlformats.org/officeDocument/2006/relationships/hyperlink" Target="https://www.agoramores.com/permaculture/grains/rice" TargetMode="External"/><Relationship Id="rId136" Type="http://schemas.openxmlformats.org/officeDocument/2006/relationships/hyperlink" Target="https://www.agoramores.com/noodle" TargetMode="External"/><Relationship Id="rId137" Type="http://schemas.openxmlformats.org/officeDocument/2006/relationships/hyperlink" Target="https://www.agoramores.com/food/baking/bread" TargetMode="External"/><Relationship Id="rId138" Type="http://schemas.openxmlformats.org/officeDocument/2006/relationships/hyperlink" Target="https://www.agoramores.com/food/baking/milling-your-own-flour" TargetMode="External"/><Relationship Id="rId139" Type="http://schemas.openxmlformats.org/officeDocument/2006/relationships/hyperlink" Target="https://www.agoramores.com/permaculture/grains/oats" TargetMode="External"/><Relationship Id="rId140" Type="http://schemas.openxmlformats.org/officeDocument/2006/relationships/hyperlink" Target="https://www.agoramores.com/business/monetization/produce/sweet-potatoes" TargetMode="External"/><Relationship Id="rId141" Type="http://schemas.openxmlformats.org/officeDocument/2006/relationships/hyperlink" Target="https://www.agoramores.com/brown-rice" TargetMode="External"/><Relationship Id="rId142" Type="http://schemas.openxmlformats.org/officeDocument/2006/relationships/hyperlink" Target="https://www.agoramores.com/quinoa" TargetMode="External"/><Relationship Id="rId143" Type="http://schemas.openxmlformats.org/officeDocument/2006/relationships/hyperlink" Target="https://www.agoramores.com/food/baking/flour" TargetMode="External"/><Relationship Id="rId144" Type="http://schemas.openxmlformats.org/officeDocument/2006/relationships/hyperlink" Target="https://www.agoramores.com/permaculture/vegetables/potatoes" TargetMode="External"/><Relationship Id="rId145" Type="http://schemas.openxmlformats.org/officeDocument/2006/relationships/hyperlink" Target="https://www.agoramores.com/business/monetization/produce/sweet-potatoes" TargetMode="External"/><Relationship Id="rId146" Type="http://schemas.openxmlformats.org/officeDocument/2006/relationships/hyperlink" Target="https://www.agoramores.com/permaculture/grains/rice" TargetMode="External"/><Relationship Id="rId147" Type="http://schemas.openxmlformats.org/officeDocument/2006/relationships/hyperlink" Target="https://www.agoramores.com/paste" TargetMode="External"/><Relationship Id="rId148" Type="http://schemas.openxmlformats.org/officeDocument/2006/relationships/hyperlink" Target="https://www.agoramores.com/food/baking/bread" TargetMode="External"/><Relationship Id="rId149" Type="http://schemas.openxmlformats.org/officeDocument/2006/relationships/hyperlink" Target="https://www.agoramores.com/tags/fruit" TargetMode="External"/><Relationship Id="rId150" Type="http://schemas.openxmlformats.org/officeDocument/2006/relationships/hyperlink" Target="https://www.agoramores.com/business/monetization/produce/vegetables" TargetMode="External"/><Relationship Id="rId151" Type="http://schemas.openxmlformats.org/officeDocument/2006/relationships/hyperlink" Target="https://www.agoramores.com/columbus-groccery" TargetMode="External"/><Relationship Id="rId152" Type="http://schemas.openxmlformats.org/officeDocument/2006/relationships/hyperlink" Target="https://www.agoramores.com/food/ingredients/cheapest-mea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Ingredients catalog</dc:title>
  <dc:creator>Agoramores</dc:creator>
  <cp:keywords>food, ingredients, duh-editorial, stub</cp:keywords>
  <dcterms:created xsi:type="dcterms:W3CDTF">2026-08-22T04:53:20Z</dcterms:created>
</cp:coreProperties>
</file>