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beverage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https://www.agoramores.com/food/ingredients/beverage</w:t>
        </w:r>
      </w:hyperlink>
    </w:p>
    <w:p>
      <w:pPr>
        <w:pStyle w:val="Subtitle"/>
      </w:pPr>
      <w:r>
        <w:t xml:space="preserve">Tags: food · ingredients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cheese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harissa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edamame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fresh mozzarella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Top Ten Most Commonly Eaten Legumes in the World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easiest ways to cook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legume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outdoor cooking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by method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cucumber tea sandwiches</w:t>
        </w:r>
      </w:hyperlink>
    </w:p>
    <w:p>
      <w:hyperlink r:id="rId115">
        <w:r>
          <w:rPr>
            <w:color w:val="1F4E79"/>
            <w:u w:val="single"/>
          </w:rPr>
          <w:t xml:space="preserve">Top Ten most Consumed beverages in the World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Beverages by Country</w:t>
        </w:r>
      </w:hyperlink>
    </w:p>
    <w:p>
      <w:pPr>
        <w:pStyle w:val="Heading1"/>
      </w:pPr>
      <w:r>
        <w:t xml:space="preserve">Coffee</w:t>
      </w:r>
    </w:p>
    <w:p>
      <w:pPr>
        <w:pStyle w:val="Heading1"/>
      </w:pPr>
      <w:r>
        <w:t xml:space="preserve">Tea</w:t>
      </w:r>
    </w:p>
    <w:p>
      <w:hyperlink r:id="rId117">
        <w:r>
          <w:rPr>
            <w:color w:val="1F4E79"/>
            <w:u w:val="single"/>
          </w:rPr>
          <w:t xml:space="preserve">teas</w:t>
        </w:r>
      </w:hyperlink>
      <w:r>
        <w:t xml:space="preserve">
</w:t>
      </w:r>
      <w:hyperlink r:id="rId118">
        <w:r>
          <w:rPr>
            <w:color w:val="1F4E79"/>
            <w:u w:val="single"/>
          </w:rPr>
          <w:t xml:space="preserve">caffeinated teas</w:t>
        </w:r>
      </w:hyperlink>
    </w:p>
    <w:p>
      <w:pPr>
        <w:pStyle w:val="Heading1"/>
      </w:pPr>
      <w:r>
        <w:t xml:space="preserve">Alcohol</w:t>
      </w:r>
    </w:p>
    <w:p>
      <w:hyperlink r:id="rId119">
        <w:r>
          <w:rPr>
            <w:color w:val="1F4E79"/>
            <w:u w:val="single"/>
          </w:rPr>
          <w:t xml:space="preserve">wine</w:t>
        </w:r>
      </w:hyperlink>
      <w:r>
        <w:t xml:space="preserve">
</w:t>
      </w:r>
      <w:hyperlink r:id="rId120">
        <w:r>
          <w:rPr>
            <w:color w:val="1F4E79"/>
            <w:u w:val="single"/>
          </w:rPr>
          <w:t xml:space="preserve">beer</w:t>
        </w:r>
      </w:hyperlink>
      <w:r>
        <w:t xml:space="preserve">
</w:t>
      </w:r>
      <w:hyperlink r:id="rId121">
        <w:r>
          <w:rPr>
            <w:color w:val="1F4E79"/>
            <w:u w:val="single"/>
          </w:rPr>
          <w:t xml:space="preserve">liquor</w:t>
        </w:r>
      </w:hyperlink>
    </w:p>
    <w:p>
      <w:pPr>
        <w:pStyle w:val="Heading1"/>
      </w:pP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(.review/organized/B/Beverage 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2025-08-09T19:51
updated: 2026-06-28T00:50</w:t>
      </w:r>
    </w:p>
    <w:p>
      <w:hyperlink r:id="rId122">
        <w:r>
          <w:rPr>
            <w:color w:val="1F4E79"/>
            <w:u w:val="single"/>
          </w:rPr>
          <w:t xml:space="preserve">Top Ten most Consumed beverages in the World</w:t>
        </w:r>
      </w:hyperlink>
      <w:r>
        <w:t xml:space="preserve">
</w:t>
      </w:r>
      <w:hyperlink r:id="rId123">
        <w:r>
          <w:rPr>
            <w:color w:val="1F4E79"/>
            <w:u w:val="single"/>
          </w:rPr>
          <w:t xml:space="preserve">Beverages by Country</w:t>
        </w:r>
      </w:hyperlink>
    </w:p>
    <w:p>
      <w:pPr>
        <w:pStyle w:val="Heading1"/>
      </w:pPr>
      <w:r>
        <w:t xml:space="preserve">Coffee</w:t>
      </w:r>
    </w:p>
    <w:p>
      <w:pPr>
        <w:pStyle w:val="Heading1"/>
      </w:pPr>
      <w:r>
        <w:t xml:space="preserve">Tea</w:t>
      </w:r>
    </w:p>
    <w:p>
      <w:hyperlink r:id="rId124">
        <w:r>
          <w:rPr>
            <w:color w:val="1F4E79"/>
            <w:u w:val="single"/>
          </w:rPr>
          <w:t xml:space="preserve">teas</w:t>
        </w:r>
      </w:hyperlink>
      <w:r>
        <w:t xml:space="preserve">
</w:t>
      </w:r>
      <w:hyperlink r:id="rId125">
        <w:r>
          <w:rPr>
            <w:color w:val="1F4E79"/>
            <w:u w:val="single"/>
          </w:rPr>
          <w:t xml:space="preserve">caffeinated teas</w:t>
        </w:r>
      </w:hyperlink>
    </w:p>
    <w:p>
      <w:pPr>
        <w:pStyle w:val="Heading1"/>
      </w:pPr>
      <w:r>
        <w:t xml:space="preserve">Alcohol</w:t>
      </w:r>
    </w:p>
    <w:p>
      <w:hyperlink r:id="rId126">
        <w:r>
          <w:rPr>
            <w:color w:val="1F4E79"/>
            <w:u w:val="single"/>
          </w:rPr>
          <w:t xml:space="preserve">wine</w:t>
        </w:r>
      </w:hyperlink>
      <w:r>
        <w:t xml:space="preserve">
</w:t>
      </w:r>
      <w:hyperlink r:id="rId127">
        <w:r>
          <w:rPr>
            <w:color w:val="1F4E79"/>
            <w:u w:val="single"/>
          </w:rPr>
          <w:t xml:space="preserve">beer</w:t>
        </w:r>
      </w:hyperlink>
      <w:r>
        <w:t xml:space="preserve">
</w:t>
      </w:r>
      <w:hyperlink r:id="rId128">
        <w:r>
          <w:rPr>
            <w:color w:val="1F4E79"/>
            <w:u w:val="single"/>
          </w:rPr>
          <w:t xml:space="preserve">liquor</w:t>
        </w:r>
      </w:hyperlink>
    </w:p>
    <w:p>
      <w:pPr>
        <w:pStyle w:val="Heading1"/>
      </w:pP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2025-08-09T19:51
updated: 2026-02-04T13:02</w:t>
      </w:r>
    </w:p>
    <w:p>
      <w:hyperlink r:id="rId129">
        <w:r>
          <w:rPr>
            <w:color w:val="1F4E79"/>
            <w:u w:val="single"/>
          </w:rPr>
          <w:t xml:space="preserve">Top Ten most Consumed beverages in the World</w:t>
        </w:r>
      </w:hyperlink>
      <w:r>
        <w:t xml:space="preserve">
</w:t>
      </w:r>
      <w:hyperlink r:id="rId130">
        <w:r>
          <w:rPr>
            <w:color w:val="1F4E79"/>
            <w:u w:val="single"/>
          </w:rPr>
          <w:t xml:space="preserve">Beverages by Country</w:t>
        </w:r>
      </w:hyperlink>
    </w:p>
    <w:p>
      <w:pPr>
        <w:pStyle w:val="Heading1"/>
      </w:pPr>
      <w:r>
        <w:t xml:space="preserve">Tea</w:t>
      </w:r>
    </w:p>
    <w:p>
      <w:hyperlink r:id="rId131">
        <w:r>
          <w:rPr>
            <w:color w:val="1F4E79"/>
            <w:u w:val="single"/>
          </w:rPr>
          <w:t xml:space="preserve">teas</w:t>
        </w:r>
      </w:hyperlink>
      <w:r>
        <w:t xml:space="preserve">
</w:t>
      </w:r>
      <w:hyperlink r:id="rId132">
        <w:r>
          <w:rPr>
            <w:color w:val="1F4E79"/>
            <w:u w:val="single"/>
          </w:rPr>
          <w:t xml:space="preserve">caffeinated teas</w:t>
        </w:r>
      </w:hyperlink>
    </w:p>
    <w:p>
      <w:pPr>
        <w:pStyle w:val="Heading1"/>
      </w:pPr>
      <w:r>
        <w:t xml:space="preserve">Alcohol</w:t>
      </w:r>
    </w:p>
    <w:p>
      <w:hyperlink r:id="rId133">
        <w:r>
          <w:rPr>
            <w:color w:val="1F4E79"/>
            <w:u w:val="single"/>
          </w:rPr>
          <w:t xml:space="preserve">wine</w:t>
        </w:r>
      </w:hyperlink>
      <w:r>
        <w:t xml:space="preserve">
</w:t>
      </w:r>
      <w:hyperlink r:id="rId134">
        <w:r>
          <w:rPr>
            <w:color w:val="1F4E79"/>
            <w:u w:val="single"/>
          </w:rPr>
          <w:t xml:space="preserve">beer</w:t>
        </w:r>
      </w:hyperlink>
      <w:r>
        <w:t xml:space="preserve">
</w:t>
      </w:r>
      <w:hyperlink r:id="rId135">
        <w:r>
          <w:rPr>
            <w:color w:val="1F4E79"/>
            <w:u w:val="single"/>
          </w:rPr>
          <w:t xml:space="preserve">liquor</w:t>
        </w:r>
      </w:hyperlink>
    </w:p>
    <w:p>
      <w:pPr>
        <w:pStyle w:val="Heading1"/>
      </w:pPr>
      <w:r>
        <w:rPr>
          <w:b/>
        </w:rPr>
        <w:t xml:space="preserve">1. Water</w:t>
      </w:r>
    </w:p>
    <w:p>
      <w:pPr>
        <w:pStyle w:val="ListParagraph"/>
        <w:numPr>
          <w:ilvl w:val="0"/>
          <w:numId w:val="1"/>
        </w:numPr>
      </w:pPr>
      <w:r>
        <w:t xml:space="preserve">The </w:t>
      </w:r>
      <w:r>
        <w:rPr>
          <w:b/>
        </w:rPr>
        <w:t xml:space="preserve">most essential and consumed beverage</w:t>
      </w:r>
      <w:r>
        <w:t xml:space="preserve">, accounting for over 50% of global beverage consumption.</w:t>
      </w:r>
    </w:p>
    <w:p>
      <w:pPr>
        <w:pStyle w:val="ListParagraph"/>
        <w:numPr>
          <w:ilvl w:val="0"/>
          <w:numId w:val="1"/>
        </w:numPr>
      </w:pPr>
      <w:r>
        <w:t xml:space="preserve">Includes tap, bottled, mineral, and sparkling water. Demand is rising due to health awareness and sustainability concerns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Heading3"/>
      </w:pPr>
      <w:r>
        <w:rPr>
          <w:b/>
        </w:rPr>
        <w:t xml:space="preserve">2. Tea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Second most consumed drink</w:t>
      </w:r>
      <w:r>
        <w:t xml:space="preserve">, with </w:t>
      </w:r>
      <w:r>
        <w:rPr>
          <w:b/>
        </w:rPr>
        <w:t xml:space="preserve">3.8 billion cups consumed daily</w:t>
      </w: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Popular varieties: </w:t>
      </w:r>
      <w:r>
        <w:rPr>
          <w:b/>
        </w:rPr>
        <w:t xml:space="preserve">green, black, herbal, and yerba mate</w:t>
      </w: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Leading consumers: </w:t>
      </w:r>
      <w:r>
        <w:rPr>
          <w:b/>
        </w:rPr>
        <w:t xml:space="preserve">China, India, Turkey, and the UK</w:t>
      </w:r>
    </w:p>
    <w:p>
      <w:pPr>
        <w:pStyle w:val="Heading3"/>
      </w:pPr>
      <w:r>
        <w:rPr>
          <w:b/>
        </w:rPr>
        <w:t xml:space="preserve">3. Coffee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2.25 billion cups consumed daily</w:t>
      </w:r>
      <w:r>
        <w:t xml:space="preserve">, a staple in North America, Europe, and Brazil.</w:t>
      </w:r>
    </w:p>
    <w:p>
      <w:pPr>
        <w:pStyle w:val="ListParagraph"/>
        <w:numPr>
          <w:ilvl w:val="0"/>
          <w:numId w:val="1"/>
        </w:numPr>
      </w:pPr>
      <w:r>
        <w:t xml:space="preserve">Specialty </w:t>
      </w:r>
      <w:hyperlink r:id="rId136">
        <w:r>
          <w:rPr>
            <w:color w:val="1F4E79"/>
            <w:u w:val="single"/>
          </w:rPr>
          <w:t xml:space="preserve">coffee</w:t>
        </w:r>
      </w:hyperlink>
      <w:r>
        <w:t xml:space="preserve"> (cold brew, espresso) and ethical sourcing are growing trends</w:t>
      </w:r>
    </w:p>
    <w:p>
      <w:pPr>
        <w:pStyle w:val="Heading3"/>
      </w:pPr>
      <w:r>
        <w:rPr>
          <w:b/>
        </w:rPr>
        <w:t xml:space="preserve">4. Soft Drinks (Soda)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Carbonated drinks like Coca-Cola and Pepsi</w:t>
      </w:r>
      <w:r>
        <w:t xml:space="preserve"> dominate, though sugar-free variants are rising.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Mexico and the U.S.</w:t>
      </w:r>
      <w:r>
        <w:t xml:space="preserve"> lead in per capita consumption</w:t>
      </w:r>
    </w:p>
    <w:p>
      <w:pPr>
        <w:pStyle w:val="Heading3"/>
      </w:pPr>
      <w:r>
        <w:rPr>
          <w:b/>
        </w:rPr>
        <w:t xml:space="preserve">5. Milk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b/>
            <w:color w:val="1F4E79"/>
            <w:u w:val="single"/>
          </w:rPr>
          <w:t xml:space="preserve">Dairy</w:t>
        </w:r>
      </w:hyperlink>
      <w:r>
        <w:rPr>
          <w:b/>
        </w:rPr>
        <w:t xml:space="preserve"> and plant-based (almond, oat, soy) milk</w:t>
      </w:r>
      <w:r>
        <w:t xml:space="preserve"> are widely consumed.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India leads in dairy milk consumption</w:t>
      </w:r>
      <w:r>
        <w:t xml:space="preserve">, while plant-based alternatives grow in Western markets</w:t>
      </w:r>
    </w:p>
    <w:p>
      <w:pPr>
        <w:pStyle w:val="Heading3"/>
      </w:pPr>
      <w:r>
        <w:rPr>
          <w:b/>
        </w:rPr>
        <w:t xml:space="preserve">6. Beer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Most consumed alcoholic drink</w:t>
      </w:r>
      <w:r>
        <w:t xml:space="preserve">, with </w:t>
      </w:r>
      <w:r>
        <w:rPr>
          <w:b/>
        </w:rPr>
        <w:t xml:space="preserve">189 billion liters consumed yearly</w:t>
      </w: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China is the largest market</w:t>
      </w:r>
      <w:r>
        <w:t xml:space="preserve">, followed by Germany and the U.S.</w:t>
      </w:r>
    </w:p>
    <w:p>
      <w:pPr>
        <w:pStyle w:val="Heading3"/>
      </w:pPr>
      <w:r>
        <w:rPr>
          <w:b/>
        </w:rPr>
        <w:t xml:space="preserve">7. Fruit Juices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Orange and </w:t>
      </w:r>
      <w:hyperlink r:id="rId138">
        <w:r>
          <w:rPr>
            <w:b/>
            <w:color w:val="1F4E79"/>
            <w:u w:val="single"/>
          </w:rPr>
          <w:t xml:space="preserve">apple</w:t>
        </w:r>
      </w:hyperlink>
      <w:r>
        <w:rPr>
          <w:b/>
        </w:rPr>
        <w:t xml:space="preserve"> juice</w:t>
      </w:r>
      <w:r>
        <w:t xml:space="preserve"> are breakfast staples.</w:t>
      </w:r>
    </w:p>
    <w:p>
      <w:pPr>
        <w:pStyle w:val="ListParagraph"/>
        <w:numPr>
          <w:ilvl w:val="0"/>
          <w:numId w:val="1"/>
        </w:numPr>
      </w:pPr>
      <w:r>
        <w:t xml:space="preserve">Demand for </w:t>
      </w:r>
      <w:r>
        <w:rPr>
          <w:b/>
        </w:rPr>
        <w:t xml:space="preserve">cold-pressed and organic juices</w:t>
      </w:r>
      <w:r>
        <w:t xml:space="preserve"> is increasing</w:t>
      </w:r>
    </w:p>
    <w:p>
      <w:pPr>
        <w:pStyle w:val="Heading3"/>
      </w:pPr>
      <w:r>
        <w:rPr>
          <w:b/>
        </w:rPr>
        <w:t xml:space="preserve">8. Wine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240 million hectoliters consumed annually</w:t>
      </w:r>
      <w:r>
        <w:t xml:space="preserve">, led by </w:t>
      </w:r>
      <w:r>
        <w:rPr>
          <w:b/>
        </w:rPr>
        <w:t xml:space="preserve">Europe (France, Italy, Portugal)</w:t>
      </w: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Sparkling and rosé wines are gaining popularity</w:t>
      </w:r>
    </w:p>
    <w:p>
      <w:pPr>
        <w:pStyle w:val="Heading3"/>
      </w:pPr>
      <w:r>
        <w:rPr>
          <w:b/>
        </w:rPr>
        <w:t xml:space="preserve">9. Energy Drinks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Fastest-growing category</w:t>
      </w:r>
      <w:r>
        <w:t xml:space="preserve">, led by </w:t>
      </w:r>
      <w:r>
        <w:rPr>
          <w:b/>
        </w:rPr>
        <w:t xml:space="preserve">Red Bull and Monster</w:t>
      </w: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Popular among athletes and young adults for quick energy boosts</w:t>
      </w:r>
    </w:p>
    <w:p>
      <w:pPr>
        <w:pStyle w:val="Heading3"/>
      </w:pPr>
      <w:r>
        <w:rPr>
          <w:b/>
        </w:rPr>
        <w:t xml:space="preserve">10. Herbal Infusions &amp; Functional Drinks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Kombucha, coconut water, and adaptogen-infused drinks</w:t>
      </w:r>
      <w:r>
        <w:t xml:space="preserve"> are rising due to health trends.</w:t>
      </w:r>
    </w:p>
    <w:p>
      <w:pPr>
        <w:pStyle w:val="ListParagraph"/>
        <w:numPr>
          <w:ilvl w:val="0"/>
          <w:numId w:val="1"/>
        </w:numPr>
      </w:pPr>
      <w:r>
        <w:t xml:space="preserve">Focus on </w:t>
      </w:r>
      <w:r>
        <w:rPr>
          <w:b/>
        </w:rPr>
        <w:t xml:space="preserve">gut health and mental wellness</w:t>
      </w:r>
    </w:p>
    <w:p>
      <w:pPr>
        <w:pStyle w:val="Heading3"/>
      </w:pPr>
      <w:r>
        <w:rPr>
          <w:b/>
        </w:rPr>
        <w:t xml:space="preserve">Key Trends Influencing Consumption (2025)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Health-conscious choices</w:t>
      </w:r>
      <w:r>
        <w:t xml:space="preserve">: Low-sugar, fortified, and functional beverages.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Sustainability</w:t>
      </w:r>
      <w:r>
        <w:t xml:space="preserve">: Eco-friendly packaging (e.g., aluminum cans over plastic).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Premiumization</w:t>
      </w:r>
      <w:r>
        <w:t xml:space="preserve">: Artisanal coffee, craft beer, and specialty teas</w:t>
      </w:r>
    </w:p>
    <w:p>
      <w:r>
        <w:t xml:space="preserve">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2025-08-09T19:51
updated: 2026-06-28T00:38</w:t>
      </w:r>
    </w:p>
    <w:p>
      <w:hyperlink r:id="rId139">
        <w:r>
          <w:rPr>
            <w:color w:val="1F4E79"/>
            <w:u w:val="single"/>
          </w:rPr>
          <w:t xml:space="preserve">Top Ten most Consumed beverages in the World</w:t>
        </w:r>
      </w:hyperlink>
      <w:r>
        <w:t xml:space="preserve">
</w:t>
      </w:r>
      <w:hyperlink r:id="rId140">
        <w:r>
          <w:rPr>
            <w:color w:val="1F4E79"/>
            <w:u w:val="single"/>
          </w:rPr>
          <w:t xml:space="preserve">Beverages by Country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beverage" TargetMode="External"/><Relationship Id="rId101" Type="http://schemas.openxmlformats.org/officeDocument/2006/relationships/hyperlink" Target="https://www.agoramores.com/tags/ingredients" TargetMode="External"/><Relationship Id="rId102" Type="http://schemas.openxmlformats.org/officeDocument/2006/relationships/hyperlink" Target="https://www.agoramores.com/food/ingredients/cheese" TargetMode="External"/><Relationship Id="rId103" Type="http://schemas.openxmlformats.org/officeDocument/2006/relationships/hyperlink" Target="https://www.agoramores.com/food/ingredients/baking-soda" TargetMode="External"/><Relationship Id="rId104" Type="http://schemas.openxmlformats.org/officeDocument/2006/relationships/hyperlink" Target="https://www.agoramores.com/food/ingredients/harissa" TargetMode="External"/><Relationship Id="rId105" Type="http://schemas.openxmlformats.org/officeDocument/2006/relationships/hyperlink" Target="https://www.agoramores.com/food/ingredients/edamame" TargetMode="External"/><Relationship Id="rId106" Type="http://schemas.openxmlformats.org/officeDocument/2006/relationships/hyperlink" Target="https://www.agoramores.com/food/ingredients/fresh-mozzarella" TargetMode="External"/><Relationship Id="rId107" Type="http://schemas.openxmlformats.org/officeDocument/2006/relationships/hyperlink" Target="https://www.agoramores.com/food/ingredients/top-ten-most-commonly-eaten-legumes-in-the-world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/cakes" TargetMode="External"/><Relationship Id="rId110" Type="http://schemas.openxmlformats.org/officeDocument/2006/relationships/hyperlink" Target="https://www.agoramores.com/food/cooking/easiest-ways-to-cook" TargetMode="External"/><Relationship Id="rId111" Type="http://schemas.openxmlformats.org/officeDocument/2006/relationships/hyperlink" Target="https://www.agoramores.com/food/recipes/by-ingredient/legume-recipes" TargetMode="External"/><Relationship Id="rId112" Type="http://schemas.openxmlformats.org/officeDocument/2006/relationships/hyperlink" Target="https://www.agoramores.com/food/cooking/outdoor-cooking" TargetMode="External"/><Relationship Id="rId113" Type="http://schemas.openxmlformats.org/officeDocument/2006/relationships/hyperlink" Target="https://www.agoramores.com/food/recipes/by-method" TargetMode="External"/><Relationship Id="rId114" Type="http://schemas.openxmlformats.org/officeDocument/2006/relationships/hyperlink" Target="https://www.agoramores.com/food/recipes/cold-meals/cucumber-tea-sandwiches" TargetMode="External"/><Relationship Id="rId115" Type="http://schemas.openxmlformats.org/officeDocument/2006/relationships/hyperlink" Target="https://www.agoramores.com/food/drink/top-ten-most-consumed-beverages-in-the-world" TargetMode="External"/><Relationship Id="rId116" Type="http://schemas.openxmlformats.org/officeDocument/2006/relationships/hyperlink" Target="https://www.agoramores.com/food/drink/beverages-by-country" TargetMode="External"/><Relationship Id="rId117" Type="http://schemas.openxmlformats.org/officeDocument/2006/relationships/hyperlink" Target="https://www.agoramores.com/permaculture/teas" TargetMode="External"/><Relationship Id="rId118" Type="http://schemas.openxmlformats.org/officeDocument/2006/relationships/hyperlink" Target="https://www.agoramores.com/permaculture/teas/caffeinated-teas" TargetMode="External"/><Relationship Id="rId119" Type="http://schemas.openxmlformats.org/officeDocument/2006/relationships/hyperlink" Target="https://www.agoramores.com/wine" TargetMode="External"/><Relationship Id="rId120" Type="http://schemas.openxmlformats.org/officeDocument/2006/relationships/hyperlink" Target="https://www.agoramores.com/beer" TargetMode="External"/><Relationship Id="rId121" Type="http://schemas.openxmlformats.org/officeDocument/2006/relationships/hyperlink" Target="https://www.agoramores.com/liquor" TargetMode="External"/><Relationship Id="rId122" Type="http://schemas.openxmlformats.org/officeDocument/2006/relationships/hyperlink" Target="https://www.agoramores.com/food/drink/top-ten-most-consumed-beverages-in-the-world" TargetMode="External"/><Relationship Id="rId123" Type="http://schemas.openxmlformats.org/officeDocument/2006/relationships/hyperlink" Target="https://www.agoramores.com/food/drink/beverages-by-country" TargetMode="External"/><Relationship Id="rId124" Type="http://schemas.openxmlformats.org/officeDocument/2006/relationships/hyperlink" Target="https://www.agoramores.com/permaculture/teas" TargetMode="External"/><Relationship Id="rId125" Type="http://schemas.openxmlformats.org/officeDocument/2006/relationships/hyperlink" Target="https://www.agoramores.com/permaculture/teas/caffeinated-teas" TargetMode="External"/><Relationship Id="rId126" Type="http://schemas.openxmlformats.org/officeDocument/2006/relationships/hyperlink" Target="https://www.agoramores.com/wine" TargetMode="External"/><Relationship Id="rId127" Type="http://schemas.openxmlformats.org/officeDocument/2006/relationships/hyperlink" Target="https://www.agoramores.com/beer" TargetMode="External"/><Relationship Id="rId128" Type="http://schemas.openxmlformats.org/officeDocument/2006/relationships/hyperlink" Target="https://www.agoramores.com/liquor" TargetMode="External"/><Relationship Id="rId129" Type="http://schemas.openxmlformats.org/officeDocument/2006/relationships/hyperlink" Target="https://www.agoramores.com/food/drink/top-ten-most-consumed-beverages-in-the-world" TargetMode="External"/><Relationship Id="rId130" Type="http://schemas.openxmlformats.org/officeDocument/2006/relationships/hyperlink" Target="https://www.agoramores.com/food/drink/beverages-by-country" TargetMode="External"/><Relationship Id="rId131" Type="http://schemas.openxmlformats.org/officeDocument/2006/relationships/hyperlink" Target="https://www.agoramores.com/permaculture/teas" TargetMode="External"/><Relationship Id="rId132" Type="http://schemas.openxmlformats.org/officeDocument/2006/relationships/hyperlink" Target="https://www.agoramores.com/permaculture/teas/caffeinated-teas" TargetMode="External"/><Relationship Id="rId133" Type="http://schemas.openxmlformats.org/officeDocument/2006/relationships/hyperlink" Target="https://www.agoramores.com/wine" TargetMode="External"/><Relationship Id="rId134" Type="http://schemas.openxmlformats.org/officeDocument/2006/relationships/hyperlink" Target="https://www.agoramores.com/beer" TargetMode="External"/><Relationship Id="rId135" Type="http://schemas.openxmlformats.org/officeDocument/2006/relationships/hyperlink" Target="https://www.agoramores.com/liquor" TargetMode="External"/><Relationship Id="rId136" Type="http://schemas.openxmlformats.org/officeDocument/2006/relationships/hyperlink" Target="https://www.agoramores.com/food/drink/coffee" TargetMode="External"/><Relationship Id="rId137" Type="http://schemas.openxmlformats.org/officeDocument/2006/relationships/hyperlink" Target="https://www.agoramores.com/permaculture/livestock/dairy" TargetMode="External"/><Relationship Id="rId138" Type="http://schemas.openxmlformats.org/officeDocument/2006/relationships/hyperlink" Target="https://www.agoramores.com/permaculture/seeds/apple" TargetMode="External"/><Relationship Id="rId139" Type="http://schemas.openxmlformats.org/officeDocument/2006/relationships/hyperlink" Target="https://www.agoramores.com/food/drink/top-ten-most-consumed-beverages-in-the-world" TargetMode="External"/><Relationship Id="rId140" Type="http://schemas.openxmlformats.org/officeDocument/2006/relationships/hyperlink" Target="https://www.agoramores.com/food/drink/beverages-by-country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beverage</dc:title>
  <dc:creator>Agoramores</dc:creator>
  <cp:keywords>food, ingredients</cp:keywords>
  <dcterms:created xsi:type="dcterms:W3CDTF">2026-08-23T10:14:14Z</dcterms:created>
</cp:coreProperties>
</file>