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Belarus Cuisine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https://www.agoramores.com/food/cuisines/belarus-cuisine</w:t>
        </w:r>
      </w:hyperlink>
    </w:p>
    <w:p>
      <w:pPr>
        <w:pStyle w:val="Subtitle"/>
      </w:pPr>
      <w:r>
        <w:t xml:space="preserve">Tags: food · cuisines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North Korea Cuisine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Poland Cuisine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Shads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Cookware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spinach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Bhutan and Nepali Cuisine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ethnic cuisine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Latvia Cuisine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United Kingdom Cuisine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flour</w:t>
        </w:r>
      </w:hyperlink>
    </w:p>
    <w:p>
      <w:pPr>
        <w:pStyle w:val="Heading1"/>
      </w:pPr>
      <w:r>
        <w:t xml:space="preserve">Belarus Cuisine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/belarus-cuisin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cuisines/north-korea-cuisine" TargetMode="External"/><Relationship Id="rId110" Type="http://schemas.openxmlformats.org/officeDocument/2006/relationships/hyperlink" Target="https://www.agoramores.com/permaculture/ornamental/our-gardens" TargetMode="External"/><Relationship Id="rId111" Type="http://schemas.openxmlformats.org/officeDocument/2006/relationships/hyperlink" Target="https://www.agoramores.com/food/cuisines/poland-cuisine" TargetMode="External"/><Relationship Id="rId112" Type="http://schemas.openxmlformats.org/officeDocument/2006/relationships/hyperlink" Target="https://www.agoramores.com/permaculture/aquaponics/shads" TargetMode="External"/><Relationship Id="rId113" Type="http://schemas.openxmlformats.org/officeDocument/2006/relationships/hyperlink" Target="https://www.agoramores.com/food/cooking/cookware" TargetMode="External"/><Relationship Id="rId114" Type="http://schemas.openxmlformats.org/officeDocument/2006/relationships/hyperlink" Target="https://www.agoramores.com/permaculture/vegetables/spinach" TargetMode="External"/><Relationship Id="rId115" Type="http://schemas.openxmlformats.org/officeDocument/2006/relationships/hyperlink" Target="https://www.agoramores.com/tags/cuisines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cuisines/columbus-nepali-and-bhutan-food" TargetMode="External"/><Relationship Id="rId118" Type="http://schemas.openxmlformats.org/officeDocument/2006/relationships/hyperlink" Target="https://www.agoramores.com/food/cuisines/bhutan-and-nepali-cuisine" TargetMode="External"/><Relationship Id="rId119" Type="http://schemas.openxmlformats.org/officeDocument/2006/relationships/hyperlink" Target="https://www.agoramores.com/food/cuisines/ethnic-cuisine" TargetMode="External"/><Relationship Id="rId120" Type="http://schemas.openxmlformats.org/officeDocument/2006/relationships/hyperlink" Target="https://www.agoramores.com/food/cuisines/latvia-cuisine" TargetMode="External"/><Relationship Id="rId121" Type="http://schemas.openxmlformats.org/officeDocument/2006/relationships/hyperlink" Target="https://www.agoramores.com/food/cuisines/united-kingdom-cuisine" TargetMode="External"/><Relationship Id="rId122" Type="http://schemas.openxmlformats.org/officeDocument/2006/relationships/hyperlink" Target="https://www.agoramores.com/tags/food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recipes/by-ingredient/bread-recipes" TargetMode="External"/><Relationship Id="rId125" Type="http://schemas.openxmlformats.org/officeDocument/2006/relationships/hyperlink" Target="https://www.agoramores.com/food/recipes/cold-meals/cucumber-tea-sandwiches" TargetMode="External"/><Relationship Id="rId126" Type="http://schemas.openxmlformats.org/officeDocument/2006/relationships/hyperlink" Target="https://www.agoramores.com/food/eating" TargetMode="External"/><Relationship Id="rId127" Type="http://schemas.openxmlformats.org/officeDocument/2006/relationships/hyperlink" Target="https://www.agoramores.com/food/business/michelin-star" TargetMode="External"/><Relationship Id="rId128" Type="http://schemas.openxmlformats.org/officeDocument/2006/relationships/hyperlink" Target="https://www.agoramores.com/food/baking/flou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Belarus Cuisine</dc:title>
  <dc:creator>Agoramores</dc:creator>
  <cp:keywords>food, cuisines, duh-editorial, stub</cp:keywords>
  <dcterms:created xsi:type="dcterms:W3CDTF">2026-08-21T07:01:11Z</dcterms:created>
</cp:coreProperties>
</file>