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kitchen equipment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https://www.agoramores.com/food/cooking/kitchen-equipment</w:t>
        </w:r>
      </w:hyperlink>
    </w:p>
    <w:p>
      <w:pPr>
        <w:pStyle w:val="Subtitle"/>
      </w:pPr>
      <w:r>
        <w:t xml:space="preserve">Tags: food · cooking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air fryer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Heading1"/>
      </w:pPr>
      <w:r>
        <w:t xml:space="preserve">Kitchen Equipment</w:t>
      </w:r>
    </w:p>
    <w:p>
      <w:pPr>
        <w:pStyle w:val="Heading3"/>
      </w:pPr>
      <w:r>
        <w:rPr>
          <w:b/>
        </w:rPr>
        <w:t xml:space="preserve">1. Food Preparation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Chef’s Knife &amp; Sharpener</w:t>
      </w:r>
      <w:r>
        <w:t xml:space="preserve">: A high-quality knife (e.g., </w:t>
      </w:r>
      <w:r>
        <w:rPr>
          <w:i/>
        </w:rPr>
        <w:t xml:space="preserve">Misen Chef’s Knife</w:t>
      </w:r>
      <w:r>
        <w:t xml:space="preserve">) for efficient chopping, slicing, and dicing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Cutting Boards</w:t>
      </w:r>
      <w:r>
        <w:t xml:space="preserve">: Separate boards for produce and meats (e.g., </w:t>
      </w:r>
      <w:r>
        <w:rPr>
          <w:i/>
        </w:rPr>
        <w:t xml:space="preserve">Dexas Rainbow Flex Mats</w:t>
      </w:r>
      <w:r>
        <w:t xml:space="preserve"> for non-slip use)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Vegetable Chopper/Spiralizer</w:t>
      </w:r>
      <w:r>
        <w:t xml:space="preserve">: For quick dicing (e.g., </w:t>
      </w:r>
      <w:r>
        <w:rPr>
          <w:i/>
        </w:rPr>
        <w:t xml:space="preserve">Cuisinart Push Chopper</w:t>
      </w:r>
      <w:r>
        <w:t xml:space="preserve">) or creating veggie noodles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Food Processor/Blender</w:t>
      </w:r>
      <w:r>
        <w:t xml:space="preserve">: For sauces, nut butters, or chopping bulk veggies (e.g., </w:t>
      </w:r>
      <w:r>
        <w:rPr>
          <w:i/>
        </w:rPr>
        <w:t xml:space="preserve">Ninja Foodi</w:t>
      </w:r>
      <w:r>
        <w:t xml:space="preserve"> or </w:t>
      </w:r>
      <w:r>
        <w:rPr>
          <w:i/>
        </w:rPr>
        <w:t xml:space="preserve">Vitamix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Immersion Blender</w:t>
      </w:r>
      <w:r>
        <w:t xml:space="preserve">: For blending soups directly in pots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2. Cooking Appliances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Instant Pot/Pressure Cooker</w:t>
      </w:r>
      <w:r>
        <w:t xml:space="preserve">: Batch-cooks grains, beans, and proteins quickly (e.g., </w:t>
      </w:r>
      <w:r>
        <w:rPr>
          <w:i/>
        </w:rPr>
        <w:t xml:space="preserve">Instant Pot Duo</w:t>
      </w:r>
      <w:r>
        <w:t xml:space="preserve">)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Slow Cooker</w:t>
      </w:r>
      <w:r>
        <w:t xml:space="preserve">: Hands-off cooking for stews and roasts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Fryer</w:t>
      </w:r>
      <w:r>
        <w:t xml:space="preserve">: Healthy, crispy meals with minimal oil (e.g., </w:t>
      </w:r>
      <w:r>
        <w:rPr>
          <w:i/>
        </w:rPr>
        <w:t xml:space="preserve">Dash Air Fryer</w:t>
      </w:r>
      <w:r>
        <w:t xml:space="preserve">)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Sheet Pans &amp; Silicone Mats</w:t>
      </w:r>
      <w:r>
        <w:t xml:space="preserve">: For roasting veggies/proteins in bulk (e.g., </w:t>
      </w:r>
      <w:r>
        <w:rPr>
          <w:i/>
        </w:rPr>
        <w:t xml:space="preserve">Nordic Ware Baker’s Set</w:t>
      </w:r>
      <w:r>
        <w:t xml:space="preserve">)</w:t>
      </w:r>
    </w:p>
    <w:p>
      <w:pPr>
        <w:pStyle w:val="Heading3"/>
      </w:pPr>
      <w:r>
        <w:rPr>
          <w:b/>
        </w:rPr>
        <w:t xml:space="preserve">3. Storage Solutions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Glass Containers</w:t>
      </w:r>
      <w:r>
        <w:t xml:space="preserve">: Microwave/freezer-safe (e.g., </w:t>
      </w:r>
      <w:r>
        <w:rPr>
          <w:i/>
        </w:rPr>
        <w:t xml:space="preserve">Pyrex</w:t>
      </w:r>
      <w:r>
        <w:t xml:space="preserve"> or </w:t>
      </w:r>
      <w:r>
        <w:rPr>
          <w:i/>
        </w:rPr>
        <w:t xml:space="preserve">Ello Glass Containers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Souper Cubes</w:t>
      </w:r>
      <w:r>
        <w:t xml:space="preserve">: Silicone trays for portioned freezing (e.g., 1-cup or 2-cup trays)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Stasher Bags</w:t>
      </w:r>
      <w:r>
        <w:t xml:space="preserve">: Reusable silicone bags for snacks or marinating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Mason Jars</w:t>
      </w:r>
      <w:r>
        <w:t xml:space="preserve">: For salads, overnight oats, or dressings</w:t>
      </w:r>
    </w:p>
    <w:p>
      <w:pPr>
        <w:pStyle w:val="Heading3"/>
      </w:pPr>
      <w:r>
        <w:rPr>
          <w:b/>
        </w:rPr>
        <w:t xml:space="preserve">4. Portion Control &amp; Organization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Digital Kitchen Scale</w:t>
      </w:r>
      <w:r>
        <w:t xml:space="preserve">: Precise measuring (e.g., </w:t>
      </w:r>
      <w:r>
        <w:rPr>
          <w:i/>
        </w:rPr>
        <w:t xml:space="preserve">OXO Good Grips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Measuring Cups/Spoons</w:t>
      </w:r>
      <w:r>
        <w:t xml:space="preserve">: For consistent recipes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Meal Prep Planner</w:t>
      </w:r>
      <w:r>
        <w:t xml:space="preserve">: Physical pad or app for tracking recipes/groceries</w:t>
      </w:r>
    </w:p>
    <w:p>
      <w:pPr>
        <w:pStyle w:val="Heading3"/>
      </w:pPr>
      <w:r>
        <w:rPr>
          <w:b/>
        </w:rPr>
        <w:t xml:space="preserve">5. Miscellaneous Essentials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Salad Spinner</w:t>
      </w:r>
      <w:r>
        <w:t xml:space="preserve">: For washing/drying greens (e.g., </w:t>
      </w:r>
      <w:r>
        <w:rPr>
          <w:i/>
        </w:rPr>
        <w:t xml:space="preserve">OXO Salad Spinner</w:t>
      </w:r>
      <w:r>
        <w:t xml:space="preserve">)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Vacuum Sealer</w:t>
      </w:r>
      <w:r>
        <w:t xml:space="preserve">: For long-term freezer storage (e.g., </w:t>
      </w:r>
      <w:r>
        <w:rPr>
          <w:i/>
        </w:rPr>
        <w:t xml:space="preserve">FoodSaver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Spice Organizer</w:t>
      </w:r>
      <w:r>
        <w:t xml:space="preserve">: Streamline flavor additions</w:t>
      </w:r>
    </w:p>
    <w:p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ooking/kitchen-equipment" TargetMode="External"/><Relationship Id="rId101" Type="http://schemas.openxmlformats.org/officeDocument/2006/relationships/hyperlink" Target="https://www.agoramores.com/tags/cooking" TargetMode="External"/><Relationship Id="rId102" Type="http://schemas.openxmlformats.org/officeDocument/2006/relationships/hyperlink" Target="https://www.agoramores.com/food/cooking/cooking-oils" TargetMode="External"/><Relationship Id="rId103" Type="http://schemas.openxmlformats.org/officeDocument/2006/relationships/hyperlink" Target="https://www.agoramores.com/food/cooking/air-fryer" TargetMode="External"/><Relationship Id="rId104" Type="http://schemas.openxmlformats.org/officeDocument/2006/relationships/hyperlink" Target="https://www.agoramores.com/food/cooking/garden-meal-prepping" TargetMode="External"/><Relationship Id="rId105" Type="http://schemas.openxmlformats.org/officeDocument/2006/relationships/hyperlink" Target="https://www.agoramores.com/food/cooking/kitchen-utensils" TargetMode="External"/><Relationship Id="rId106" Type="http://schemas.openxmlformats.org/officeDocument/2006/relationships/hyperlink" Target="https://www.agoramores.com/food/cooking" TargetMode="External"/><Relationship Id="rId107" Type="http://schemas.openxmlformats.org/officeDocument/2006/relationships/hyperlink" Target="https://www.agoramores.com/food/cooking/outdoor-cooking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ingredients/pickled-red-on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kitchen equipment</dc:title>
  <dc:creator>Agoramores</dc:creator>
  <cp:keywords>food, cooking</cp:keywords>
  <dcterms:created xsi:type="dcterms:W3CDTF">2026-08-22T03:42:11Z</dcterms:created>
</cp:coreProperties>
</file>