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Chinese Food Places in the US</w:t>
      </w:r>
    </w:p>
    <w:p>
      <w:pPr>
        <w:pStyle w:val="Subtitle"/>
      </w:pPr>
      <w:hyperlink r:id="rId100">
        <w:r>
          <w:rPr>
            <w:color w:val="1F4E79"/>
            <w:u w:val="single"/>
          </w:rPr>
          <w:t xml:space="preserve">https://www.agoramores.com/food/business/restaurants/top-ten-chinese-food-places-in-the-us</w:t>
        </w:r>
      </w:hyperlink>
    </w:p>
    <w:p>
      <w:pPr>
        <w:pStyle w:val="Subtitle"/>
      </w:pPr>
      <w:r>
        <w:t xml:space="preserve">Tags: food · food-business · restaurants</w:t>
      </w:r>
    </w:p>
    <w:p>
      <w:pPr>
        <w:pBdr>
          <w:bottom w:val="single" w:sz="6" w:space="1" w:color="808080"/>
        </w:pBdr>
      </w:pPr>
    </w:p>
    <w:p>
      <w:pPr>
        <w:pStyle w:val="Heading1"/>
      </w:pPr>
      <w:r>
        <w:t xml:space="preserve">Related</w:t>
      </w:r>
    </w:p>
    <w:p>
      <w:pPr>
        <w:pStyle w:val="Heading2"/>
      </w:pPr>
      <w:hyperlink r:id="rId101">
        <w:r>
          <w:rPr>
            <w:color w:val="1F4E79"/>
            <w:u w:val="single"/>
          </w:rPr>
          <w:t xml:space="preserve">restaurants</w:t>
        </w:r>
      </w:hyperlink>
    </w:p>
    <w:p>
      <w:pPr>
        <w:pStyle w:val="ListParagraph"/>
        <w:numPr>
          <w:ilvl w:val="0"/>
          <w:numId w:val="1"/>
        </w:numPr>
      </w:pPr>
      <w:hyperlink r:id="rId102">
        <w:r>
          <w:rPr>
            <w:color w:val="1F4E79"/>
            <w:u w:val="single"/>
          </w:rPr>
          <w:t xml:space="preserve">Top Ten Restaurants in Georgia (U.S. state)</w:t>
        </w:r>
      </w:hyperlink>
    </w:p>
    <w:p>
      <w:pPr>
        <w:pStyle w:val="ListParagraph"/>
        <w:numPr>
          <w:ilvl w:val="0"/>
          <w:numId w:val="1"/>
        </w:numPr>
      </w:pPr>
      <w:hyperlink r:id="rId103">
        <w:r>
          <w:rPr>
            <w:color w:val="1F4E79"/>
            <w:u w:val="single"/>
          </w:rPr>
          <w:t xml:space="preserve">Top Ten Restaurants in New York</w:t>
        </w:r>
      </w:hyperlink>
    </w:p>
    <w:p>
      <w:pPr>
        <w:pStyle w:val="ListParagraph"/>
        <w:numPr>
          <w:ilvl w:val="0"/>
          <w:numId w:val="1"/>
        </w:numPr>
      </w:pPr>
      <w:hyperlink r:id="rId104">
        <w:r>
          <w:rPr>
            <w:color w:val="1F4E79"/>
            <w:u w:val="single"/>
          </w:rPr>
          <w:t xml:space="preserve">Top Ten Restaurants in Wyoming</w:t>
        </w:r>
      </w:hyperlink>
    </w:p>
    <w:p>
      <w:pPr>
        <w:pStyle w:val="ListParagraph"/>
        <w:numPr>
          <w:ilvl w:val="0"/>
          <w:numId w:val="1"/>
        </w:numPr>
      </w:pPr>
      <w:hyperlink r:id="rId105">
        <w:r>
          <w:rPr>
            <w:color w:val="1F4E79"/>
            <w:u w:val="single"/>
          </w:rPr>
          <w:t xml:space="preserve">Top Ten Restaurants in Ohio</w:t>
        </w:r>
      </w:hyperlink>
    </w:p>
    <w:p>
      <w:pPr>
        <w:pStyle w:val="ListParagraph"/>
        <w:numPr>
          <w:ilvl w:val="0"/>
          <w:numId w:val="1"/>
        </w:numPr>
      </w:pPr>
      <w:hyperlink r:id="rId106">
        <w:r>
          <w:rPr>
            <w:color w:val="1F4E79"/>
            <w:u w:val="single"/>
          </w:rPr>
          <w:t xml:space="preserve">Top Ten restaurants by Country</w:t>
        </w:r>
      </w:hyperlink>
    </w:p>
    <w:p>
      <w:pPr>
        <w:pStyle w:val="ListParagraph"/>
        <w:numPr>
          <w:ilvl w:val="0"/>
          <w:numId w:val="1"/>
        </w:numPr>
      </w:pPr>
      <w:hyperlink r:id="rId107">
        <w:r>
          <w:rPr>
            <w:color w:val="1F4E79"/>
            <w:u w:val="single"/>
          </w:rPr>
          <w:t xml:space="preserve">Top Ten Chinese Food Places in Ohio</w:t>
        </w:r>
      </w:hyperlink>
    </w:p>
    <w:p>
      <w:pPr>
        <w:pStyle w:val="Heading2"/>
      </w:pPr>
      <w:hyperlink r:id="rId108">
        <w:r>
          <w:rPr>
            <w:color w:val="1F4E79"/>
            <w:u w:val="single"/>
          </w:rPr>
          <w:t xml:space="preserve">food-business</w:t>
        </w:r>
      </w:hyperlink>
    </w:p>
    <w:p>
      <w:pPr>
        <w:pStyle w:val="ListParagraph"/>
        <w:numPr>
          <w:ilvl w:val="0"/>
          <w:numId w:val="1"/>
        </w:numPr>
      </w:pPr>
      <w:hyperlink r:id="rId109">
        <w:r>
          <w:rPr>
            <w:color w:val="1F4E79"/>
            <w:u w:val="single"/>
          </w:rPr>
          <w:t xml:space="preserve">Michelin Star</w:t>
        </w:r>
      </w:hyperlink>
    </w:p>
    <w:p>
      <w:pPr>
        <w:pStyle w:val="ListParagraph"/>
        <w:numPr>
          <w:ilvl w:val="0"/>
          <w:numId w:val="1"/>
        </w:numPr>
      </w:pPr>
      <w:hyperlink r:id="rId110">
        <w:r>
          <w:rPr>
            <w:color w:val="1F4E79"/>
            <w:u w:val="single"/>
          </w:rPr>
          <w:t xml:space="preserve">food truck and stands</w:t>
        </w:r>
      </w:hyperlink>
    </w:p>
    <w:p>
      <w:pPr>
        <w:pStyle w:val="ListParagraph"/>
        <w:numPr>
          <w:ilvl w:val="0"/>
          <w:numId w:val="1"/>
        </w:numPr>
      </w:pPr>
      <w:hyperlink r:id="rId111">
        <w:r>
          <w:rPr>
            <w:color w:val="1F4E79"/>
            <w:u w:val="single"/>
          </w:rPr>
          <w:t xml:space="preserve">Top Ten Hot Dogs in the US</w:t>
        </w:r>
      </w:hyperlink>
    </w:p>
    <w:p>
      <w:pPr>
        <w:pStyle w:val="ListParagraph"/>
        <w:numPr>
          <w:ilvl w:val="0"/>
          <w:numId w:val="1"/>
        </w:numPr>
      </w:pPr>
      <w:hyperlink r:id="rId112">
        <w:r>
          <w:rPr>
            <w:color w:val="1F4E79"/>
            <w:u w:val="single"/>
          </w:rPr>
          <w:t xml:space="preserve">franchise pizza</w:t>
        </w:r>
      </w:hyperlink>
    </w:p>
    <w:p>
      <w:pPr>
        <w:pStyle w:val="ListParagraph"/>
        <w:numPr>
          <w:ilvl w:val="0"/>
          <w:numId w:val="1"/>
        </w:numPr>
      </w:pPr>
      <w:hyperlink r:id="rId113">
        <w:r>
          <w:rPr>
            <w:color w:val="1F4E79"/>
            <w:u w:val="single"/>
          </w:rPr>
          <w:t xml:space="preserve">A Comprehensive Analysis of Pizza in Central Ohio</w:t>
        </w:r>
      </w:hyperlink>
    </w:p>
    <w:p>
      <w:pPr>
        <w:pStyle w:val="ListParagraph"/>
        <w:numPr>
          <w:ilvl w:val="0"/>
          <w:numId w:val="1"/>
        </w:numPr>
      </w:pPr>
      <w:hyperlink r:id="rId114">
        <w:r>
          <w:rPr>
            <w:color w:val="1F4E79"/>
            <w:u w:val="single"/>
          </w:rPr>
          <w:t xml:space="preserve">Ohio Cottage Law</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recipes</w:t>
        </w:r>
      </w:hyperlink>
    </w:p>
    <w:p>
      <w:pPr>
        <w:pStyle w:val="ListParagraph"/>
        <w:numPr>
          <w:ilvl w:val="0"/>
          <w:numId w:val="1"/>
        </w:numPr>
      </w:pPr>
      <w:hyperlink r:id="rId117">
        <w:r>
          <w:rPr>
            <w:color w:val="1F4E79"/>
            <w:u w:val="single"/>
          </w:rPr>
          <w:t xml:space="preserve">eating</w:t>
        </w:r>
      </w:hyperlink>
    </w:p>
    <w:p>
      <w:pPr>
        <w:pStyle w:val="ListParagraph"/>
        <w:numPr>
          <w:ilvl w:val="0"/>
          <w:numId w:val="1"/>
        </w:numPr>
      </w:pPr>
      <w:hyperlink r:id="rId118">
        <w:r>
          <w:rPr>
            <w:color w:val="1F4E79"/>
            <w:u w:val="single"/>
          </w:rPr>
          <w:t xml:space="preserve">bread recipes</w:t>
        </w:r>
      </w:hyperlink>
    </w:p>
    <w:p>
      <w:pPr>
        <w:pStyle w:val="ListParagraph"/>
        <w:numPr>
          <w:ilvl w:val="0"/>
          <w:numId w:val="1"/>
        </w:numPr>
      </w:pPr>
      <w:hyperlink r:id="rId119">
        <w:r>
          <w:rPr>
            <w:color w:val="1F4E79"/>
            <w:u w:val="single"/>
          </w:rPr>
          <w:t xml:space="preserve">cooking oils</w:t>
        </w:r>
      </w:hyperlink>
    </w:p>
    <w:p>
      <w:pPr>
        <w:pStyle w:val="ListParagraph"/>
        <w:numPr>
          <w:ilvl w:val="0"/>
          <w:numId w:val="1"/>
        </w:numPr>
      </w:pPr>
      <w:hyperlink r:id="rId120">
        <w:r>
          <w:rPr>
            <w:color w:val="1F4E79"/>
            <w:u w:val="single"/>
          </w:rPr>
          <w:t xml:space="preserve">cuisines</w:t>
        </w:r>
      </w:hyperlink>
    </w:p>
    <w:p>
      <w:pPr>
        <w:pStyle w:val="ListParagraph"/>
        <w:numPr>
          <w:ilvl w:val="0"/>
          <w:numId w:val="1"/>
        </w:numPr>
      </w:pPr>
      <w:hyperlink r:id="rId121">
        <w:r>
          <w:rPr>
            <w:color w:val="1F4E79"/>
            <w:u w:val="single"/>
          </w:rPr>
          <w:t xml:space="preserve">cucumber tea sandwiches</w:t>
        </w:r>
      </w:hyperlink>
    </w:p>
    <w:p>
      <w:pPr>
        <w:pStyle w:val="Heading1"/>
      </w:pPr>
      <w:r>
        <w:t xml:space="preserve">references</w:t>
      </w:r>
    </w:p>
    <w:p>
      <w:hyperlink r:id="rId122">
        <w:r>
          <w:rPr>
            <w:color w:val="1F4E79"/>
            <w:u w:val="single"/>
          </w:rPr>
          <w:t xml:space="preserve">top ten reviews to use for select where to eat</w:t>
        </w:r>
      </w:hyperlink>
    </w:p>
    <w:p>
      <w:pPr>
        <w:pStyle w:val="Heading1"/>
      </w:pPr>
      <w:r>
        <w:t xml:space="preserve">the highest of end shout out</w:t>
      </w:r>
    </w:p>
    <w:p>
      <w:r>
        <w:t xml:space="preserve">#michelin</w:t>
      </w:r>
    </w:p>
    <w:p>
      <w:pPr>
        <w:pStyle w:val="Heading1"/>
      </w:pPr>
      <w:r>
        <w:t xml:space="preserve">Lol We can't</w:t>
      </w:r>
    </w:p>
    <w:p>
      <w:r>
        <w:t xml:space="preserve">We can't do just one list there is so much good Chinese food.</w:t>
      </w:r>
    </w:p>
    <w:p>
      <w:hyperlink r:id="rId123">
        <w:r>
          <w:rPr>
            <w:color w:val="1F4E79"/>
            <w:u w:val="single"/>
          </w:rPr>
          <w:t xml:space="preserve">Alabama Chinese Food</w:t>
        </w:r>
      </w:hyperlink>
      <w:r>
        <w:t xml:space="preserve">
</w:t>
      </w:r>
      <w:hyperlink r:id="rId124">
        <w:r>
          <w:rPr>
            <w:color w:val="1F4E79"/>
            <w:u w:val="single"/>
          </w:rPr>
          <w:t xml:space="preserve">Alaska Chinese Food</w:t>
        </w:r>
      </w:hyperlink>
      <w:r>
        <w:t xml:space="preserve">
</w:t>
      </w:r>
      <w:hyperlink r:id="rId125">
        <w:r>
          <w:rPr>
            <w:color w:val="1F4E79"/>
            <w:u w:val="single"/>
          </w:rPr>
          <w:t xml:space="preserve">Arizona Chinese Food</w:t>
        </w:r>
      </w:hyperlink>
      <w:r>
        <w:t xml:space="preserve">
Arkansas
California
Colorado
Connecticut
Delaware
Florida
Georgia
Hawaii
Idaho
Illinois
Indiana
Iowa
Kansas
Kentucky
Louisiana
Maine
Maryland
Massachusetts
Michigan
Minnesota
Mississippi
Missouri
Montana
Nebraska
Nevada
New Hampshire
New Jersey
New Mexico
New York
North Carolina
North Dakota
</w:t>
      </w:r>
      <w:hyperlink r:id="rId126">
        <w:r>
          <w:rPr>
            <w:color w:val="1F4E79"/>
            <w:u w:val="single"/>
          </w:rPr>
          <w:t xml:space="preserve">Top Ten Chinese Food Places in Ohio</w:t>
        </w:r>
      </w:hyperlink>
      <w:r>
        <w:t xml:space="preserve">
Oklahoma
Oregon
Pennsylvania
Rhode Island
South Carolina
South Dakota
Tennessee
Texas
Utah
Vermont
Virginia
Washington
West Virginia
Wisconsin
Wyoming
American Samoa
Guam
Northern Mariana Islands
Puerto Rico
U.S. Virgin Islands
District of Columbia</w:t>
      </w:r>
    </w:p>
    <w:p>
      <w:pPr>
        <w:pStyle w:val="Heading1"/>
      </w:pPr>
      <w:r>
        <w:t xml:space="preserve">references</w:t>
      </w:r>
    </w:p>
    <w:p>
      <w:hyperlink r:id="rId127">
        <w:r>
          <w:rPr>
            <w:color w:val="1F4E79"/>
            <w:u w:val="single"/>
          </w:rPr>
          <w:t xml:space="preserve">top ten reviews to use for select where to eat</w:t>
        </w:r>
      </w:hyperlink>
    </w:p>
    <w:p>
      <w:pPr>
        <w:pStyle w:val="Heading1"/>
      </w:pPr>
      <w:r>
        <w:t xml:space="preserve">references</w:t>
      </w:r>
    </w:p>
    <w:p>
      <w:hyperlink r:id="rId128">
        <w:r>
          <w:rPr>
            <w:color w:val="1F4E79"/>
            <w:u w:val="single"/>
          </w:rPr>
          <w:t xml:space="preserve">top ten reviews to use for select where to eat</w:t>
        </w:r>
      </w:hyperlink>
    </w:p>
    <w:p>
      <w:pPr>
        <w:pBdr>
          <w:bottom w:val="single" w:sz="6" w:space="1" w:color="A6A6A6"/>
        </w:pBdr>
      </w:pP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chinese-food-places-in-the-us" TargetMode="External"/><Relationship Id="rId101" Type="http://schemas.openxmlformats.org/officeDocument/2006/relationships/hyperlink" Target="https://www.agoramores.com/tags/restaurants" TargetMode="External"/><Relationship Id="rId102" Type="http://schemas.openxmlformats.org/officeDocument/2006/relationships/hyperlink" Target="https://www.agoramores.com/food/business/restaurants/top-ten-restaurants-in-georgia-us-state" TargetMode="External"/><Relationship Id="rId103" Type="http://schemas.openxmlformats.org/officeDocument/2006/relationships/hyperlink" Target="https://www.agoramores.com/food/business/restaurants/top-ten-restaurants-in-new-york" TargetMode="External"/><Relationship Id="rId104" Type="http://schemas.openxmlformats.org/officeDocument/2006/relationships/hyperlink" Target="https://www.agoramores.com/food/business/restaurants/top-ten-restaurants-in-wyoming" TargetMode="External"/><Relationship Id="rId105" Type="http://schemas.openxmlformats.org/officeDocument/2006/relationships/hyperlink" Target="https://www.agoramores.com/food/business/restaurants/top-ten-restaurants-in-ohio" TargetMode="External"/><Relationship Id="rId106" Type="http://schemas.openxmlformats.org/officeDocument/2006/relationships/hyperlink" Target="https://www.agoramores.com/food/business/restaurants/top-ten-restaurants-by-country" TargetMode="External"/><Relationship Id="rId107" Type="http://schemas.openxmlformats.org/officeDocument/2006/relationships/hyperlink" Target="https://www.agoramores.com/food/business/restaurants/top-ten-chinese-food-places-in-ohio" TargetMode="External"/><Relationship Id="rId108" Type="http://schemas.openxmlformats.org/officeDocument/2006/relationships/hyperlink" Target="https://www.agoramores.com/tags/food-business" TargetMode="External"/><Relationship Id="rId109" Type="http://schemas.openxmlformats.org/officeDocument/2006/relationships/hyperlink" Target="https://www.agoramores.com/food/business/michelin-star" TargetMode="External"/><Relationship Id="rId110" Type="http://schemas.openxmlformats.org/officeDocument/2006/relationships/hyperlink" Target="https://www.agoramores.com/food/business/food-truck-and-stands" TargetMode="External"/><Relationship Id="rId111" Type="http://schemas.openxmlformats.org/officeDocument/2006/relationships/hyperlink" Target="https://www.agoramores.com/food/business/top-ten-hot-dogs-in-the-us" TargetMode="External"/><Relationship Id="rId112" Type="http://schemas.openxmlformats.org/officeDocument/2006/relationships/hyperlink" Target="https://www.agoramores.com/food/business/franchise-pizza" TargetMode="External"/><Relationship Id="rId113" Type="http://schemas.openxmlformats.org/officeDocument/2006/relationships/hyperlink" Target="https://www.agoramores.com/food/business/dining/a-comprehensive-analysis-of-pizza-in-central-ohio" TargetMode="External"/><Relationship Id="rId114" Type="http://schemas.openxmlformats.org/officeDocument/2006/relationships/hyperlink" Target="https://www.agoramores.com/food/business/ohio-cottage-law"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 TargetMode="External"/><Relationship Id="rId117" Type="http://schemas.openxmlformats.org/officeDocument/2006/relationships/hyperlink" Target="https://www.agoramores.com/food/eating" TargetMode="External"/><Relationship Id="rId118" Type="http://schemas.openxmlformats.org/officeDocument/2006/relationships/hyperlink" Target="https://www.agoramores.com/food/recipes/by-ingredient/bread-recipes" TargetMode="External"/><Relationship Id="rId119" Type="http://schemas.openxmlformats.org/officeDocument/2006/relationships/hyperlink" Target="https://www.agoramores.com/food/cooking/cooking-oils" TargetMode="External"/><Relationship Id="rId120" Type="http://schemas.openxmlformats.org/officeDocument/2006/relationships/hyperlink" Target="https://www.agoramores.com/food/cuisines" TargetMode="External"/><Relationship Id="rId121" Type="http://schemas.openxmlformats.org/officeDocument/2006/relationships/hyperlink" Target="https://www.agoramores.com/food/recipes/cold-meals/cucumber-tea-sandwiches" TargetMode="External"/><Relationship Id="rId122" Type="http://schemas.openxmlformats.org/officeDocument/2006/relationships/hyperlink" Target="https://www.agoramores.com/top-ten-reviews-to-use-for-select-where-to-eat" TargetMode="External"/><Relationship Id="rId123" Type="http://schemas.openxmlformats.org/officeDocument/2006/relationships/hyperlink" Target="https://www.agoramores.com/alabama-chinese-food" TargetMode="External"/><Relationship Id="rId124" Type="http://schemas.openxmlformats.org/officeDocument/2006/relationships/hyperlink" Target="https://www.agoramores.com/alaska-chinese-food" TargetMode="External"/><Relationship Id="rId125" Type="http://schemas.openxmlformats.org/officeDocument/2006/relationships/hyperlink" Target="https://www.agoramores.com/arizona-chinese-food" TargetMode="External"/><Relationship Id="rId126" Type="http://schemas.openxmlformats.org/officeDocument/2006/relationships/hyperlink" Target="https://www.agoramores.com/food/business/restaurants/top-ten-chinese-food-places-in-ohio" TargetMode="External"/><Relationship Id="rId127" Type="http://schemas.openxmlformats.org/officeDocument/2006/relationships/hyperlink" Target="https://www.agoramores.com/top-ten-reviews-to-use-for-select-where-to-eat" TargetMode="External"/><Relationship Id="rId128" Type="http://schemas.openxmlformats.org/officeDocument/2006/relationships/hyperlink" Target="https://www.agoramores.com/top-ten-reviews-to-use-for-select-where-to-ea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Chinese Food Places in the US</dc:title>
  <dc:creator>Agoramores</dc:creator>
  <cp:keywords>food, food-business, restaurants</cp:keywords>
  <dcterms:created xsi:type="dcterms:W3CDTF">2026-08-22T02:21:26Z</dcterms:created>
</cp:coreProperties>
</file>